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51C4A" w14:textId="551A633E" w:rsidR="00627741" w:rsidRDefault="00627741" w:rsidP="00627741">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960B19">
        <w:rPr>
          <w:b/>
          <w:noProof/>
          <w:sz w:val="24"/>
        </w:rPr>
        <w:t>106</w:t>
      </w:r>
    </w:p>
    <w:p w14:paraId="339B1A07" w14:textId="77777777" w:rsidR="00627741" w:rsidRDefault="00627741" w:rsidP="0062774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2D5742F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0E5804">
        <w:rPr>
          <w:rFonts w:ascii="Arial" w:hAnsi="Arial" w:cs="Arial"/>
          <w:b/>
          <w:bCs/>
          <w:lang w:val="en-US" w:eastAsia="zh-CN"/>
        </w:rPr>
        <w:t>NF</w:t>
      </w:r>
      <w:r w:rsidR="000D77AE">
        <w:rPr>
          <w:rFonts w:ascii="Arial" w:hAnsi="Arial" w:cs="Arial" w:hint="eastAsia"/>
          <w:b/>
          <w:bCs/>
          <w:lang w:val="en-US" w:eastAsia="zh-CN"/>
        </w:rPr>
        <w:t xml:space="preserve"> </w:t>
      </w:r>
      <w:r w:rsidR="007D1C0C">
        <w:rPr>
          <w:rFonts w:ascii="Arial" w:hAnsi="Arial" w:cs="Arial"/>
          <w:b/>
          <w:bCs/>
          <w:lang w:val="en-US" w:eastAsia="zh-CN"/>
        </w:rPr>
        <w:t>P</w:t>
      </w:r>
      <w:r w:rsidR="000B5878">
        <w:rPr>
          <w:rFonts w:ascii="Arial" w:hAnsi="Arial" w:cs="Arial" w:hint="eastAsia"/>
          <w:b/>
          <w:bCs/>
          <w:lang w:val="en-US" w:eastAsia="zh-CN"/>
        </w:rPr>
        <w:t>lan</w:t>
      </w:r>
      <w:r w:rsidR="00A85308">
        <w:rPr>
          <w:rFonts w:ascii="Arial" w:hAnsi="Arial" w:cs="Arial" w:hint="eastAsia"/>
          <w:b/>
          <w:bCs/>
          <w:lang w:val="en-US" w:eastAsia="zh-CN"/>
        </w:rPr>
        <w:t>n</w:t>
      </w:r>
      <w:r w:rsidR="000B5878">
        <w:rPr>
          <w:rFonts w:ascii="Arial" w:hAnsi="Arial" w:cs="Arial" w:hint="eastAsia"/>
          <w:b/>
          <w:bCs/>
          <w:lang w:val="en-US" w:eastAsia="zh-CN"/>
        </w:rPr>
        <w:t xml:space="preserve">ed </w:t>
      </w:r>
      <w:r w:rsidR="007D1C0C">
        <w:rPr>
          <w:rFonts w:ascii="Arial" w:hAnsi="Arial" w:cs="Arial"/>
          <w:b/>
          <w:bCs/>
          <w:lang w:val="en-US" w:eastAsia="zh-CN"/>
        </w:rPr>
        <w:t>R</w:t>
      </w:r>
      <w:r w:rsidR="000264EC">
        <w:rPr>
          <w:rFonts w:ascii="Arial" w:hAnsi="Arial" w:cs="Arial" w:hint="eastAsia"/>
          <w:b/>
          <w:bCs/>
          <w:lang w:val="en-US" w:eastAsia="zh-CN"/>
        </w:rPr>
        <w:t>emoval</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6CA3991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D034B9">
        <w:rPr>
          <w:rFonts w:ascii="Arial" w:hAnsi="Arial" w:cs="Arial"/>
          <w:b/>
          <w:bCs/>
          <w:lang w:val="en-US" w:eastAsia="zh-CN"/>
        </w:rPr>
        <w:t>6</w:t>
      </w:r>
      <w:r w:rsidRPr="006B5418">
        <w:rPr>
          <w:rFonts w:ascii="Arial" w:hAnsi="Arial" w:cs="Arial"/>
          <w:b/>
          <w:bCs/>
          <w:lang w:val="en-US"/>
        </w:rPr>
        <w:t>.</w:t>
      </w:r>
      <w:r w:rsidR="000D77AE">
        <w:rPr>
          <w:rFonts w:ascii="Arial" w:hAnsi="Arial" w:cs="Arial" w:hint="eastAsia"/>
          <w:b/>
          <w:bCs/>
          <w:lang w:val="en-US" w:eastAsia="zh-CN"/>
        </w:rPr>
        <w:t>1</w:t>
      </w:r>
      <w:r w:rsidR="00D034B9">
        <w:rPr>
          <w:rFonts w:ascii="Arial" w:hAnsi="Arial" w:cs="Arial"/>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7FE2BFD" w:rsidR="001E41F3" w:rsidRPr="00046E98" w:rsidRDefault="00CD2478" w:rsidP="00CD2478">
      <w:pPr>
        <w:pStyle w:val="CRCoverPage"/>
        <w:rPr>
          <w:b/>
          <w:sz w:val="28"/>
          <w:szCs w:val="28"/>
          <w:lang w:val="en-US"/>
        </w:rPr>
      </w:pPr>
      <w:r w:rsidRPr="00046E98">
        <w:rPr>
          <w:b/>
          <w:sz w:val="28"/>
          <w:szCs w:val="28"/>
          <w:lang w:val="en-US"/>
        </w:rPr>
        <w:t>1. Introduction</w:t>
      </w:r>
    </w:p>
    <w:p w14:paraId="2CCA521F" w14:textId="69BA6B03" w:rsidR="00D703D8" w:rsidRPr="00D0669F" w:rsidRDefault="00D703D8" w:rsidP="007B1580">
      <w:pPr>
        <w:rPr>
          <w:sz w:val="22"/>
          <w:szCs w:val="22"/>
          <w:lang w:val="en-US" w:eastAsia="zh-CN"/>
        </w:rPr>
      </w:pPr>
      <w:r w:rsidRPr="00D0669F">
        <w:rPr>
          <w:sz w:val="22"/>
          <w:szCs w:val="22"/>
          <w:lang w:val="en-US" w:eastAsia="zh-CN"/>
        </w:rPr>
        <w:t>In current</w:t>
      </w:r>
      <w:r w:rsidR="006F0125" w:rsidRPr="00D0669F">
        <w:rPr>
          <w:sz w:val="22"/>
          <w:szCs w:val="22"/>
          <w:lang w:val="en-US" w:eastAsia="zh-CN"/>
        </w:rPr>
        <w:t xml:space="preserve"> 5G network, if </w:t>
      </w:r>
      <w:r w:rsidR="004B19B0" w:rsidRPr="00D0669F">
        <w:rPr>
          <w:sz w:val="22"/>
          <w:szCs w:val="22"/>
          <w:lang w:val="en-US" w:eastAsia="zh-CN"/>
        </w:rPr>
        <w:t xml:space="preserve">the operator decides to </w:t>
      </w:r>
      <w:r w:rsidR="0033788E" w:rsidRPr="00D0669F">
        <w:rPr>
          <w:sz w:val="22"/>
          <w:szCs w:val="22"/>
          <w:lang w:val="en-US" w:eastAsia="zh-CN"/>
        </w:rPr>
        <w:t xml:space="preserve">remove one NF from its network in a </w:t>
      </w:r>
      <w:r w:rsidR="004B19B0" w:rsidRPr="00D0669F">
        <w:rPr>
          <w:sz w:val="22"/>
          <w:szCs w:val="22"/>
          <w:lang w:val="en-US" w:eastAsia="zh-CN"/>
        </w:rPr>
        <w:t xml:space="preserve">planned </w:t>
      </w:r>
      <w:r w:rsidR="0033788E" w:rsidRPr="00D0669F">
        <w:rPr>
          <w:sz w:val="22"/>
          <w:szCs w:val="22"/>
          <w:lang w:val="en-US" w:eastAsia="zh-CN"/>
        </w:rPr>
        <w:t>time period (</w:t>
      </w:r>
      <w:r w:rsidR="004B2412" w:rsidRPr="00D0669F">
        <w:rPr>
          <w:sz w:val="22"/>
          <w:szCs w:val="22"/>
          <w:lang w:val="en-US" w:eastAsia="zh-CN"/>
        </w:rPr>
        <w:t xml:space="preserve">i.e. </w:t>
      </w:r>
      <w:r w:rsidR="00ED61CF">
        <w:rPr>
          <w:rFonts w:hint="eastAsia"/>
          <w:sz w:val="22"/>
          <w:szCs w:val="22"/>
          <w:lang w:val="en-US" w:eastAsia="zh-CN"/>
        </w:rPr>
        <w:t xml:space="preserve">abbreviated as </w:t>
      </w:r>
      <w:r w:rsidR="004B2412" w:rsidRPr="00D0669F">
        <w:rPr>
          <w:sz w:val="22"/>
          <w:szCs w:val="22"/>
          <w:lang w:val="en-US" w:eastAsia="zh-CN"/>
        </w:rPr>
        <w:t>NF planned removal</w:t>
      </w:r>
      <w:r w:rsidR="0033788E" w:rsidRPr="00D0669F">
        <w:rPr>
          <w:sz w:val="22"/>
          <w:szCs w:val="22"/>
          <w:lang w:val="en-US" w:eastAsia="zh-CN"/>
        </w:rPr>
        <w:t>)</w:t>
      </w:r>
      <w:r w:rsidR="004B19B0" w:rsidRPr="00D0669F">
        <w:rPr>
          <w:sz w:val="22"/>
          <w:szCs w:val="22"/>
          <w:lang w:val="en-US" w:eastAsia="zh-CN"/>
        </w:rPr>
        <w:t xml:space="preserve">, one of the following </w:t>
      </w:r>
      <w:r w:rsidR="009C4394">
        <w:rPr>
          <w:rFonts w:hint="eastAsia"/>
          <w:sz w:val="22"/>
          <w:szCs w:val="22"/>
          <w:lang w:val="en-US" w:eastAsia="zh-CN"/>
        </w:rPr>
        <w:t>methods</w:t>
      </w:r>
      <w:r w:rsidR="004B19B0" w:rsidRPr="00D0669F">
        <w:rPr>
          <w:sz w:val="22"/>
          <w:szCs w:val="22"/>
          <w:lang w:val="en-US" w:eastAsia="zh-CN"/>
        </w:rPr>
        <w:t xml:space="preserve"> m</w:t>
      </w:r>
      <w:r w:rsidR="000F45A7" w:rsidRPr="00D0669F">
        <w:rPr>
          <w:sz w:val="22"/>
          <w:szCs w:val="22"/>
          <w:lang w:val="en-US" w:eastAsia="zh-CN"/>
        </w:rPr>
        <w:t>ay</w:t>
      </w:r>
      <w:r w:rsidR="004B19B0" w:rsidRPr="00D0669F">
        <w:rPr>
          <w:sz w:val="22"/>
          <w:szCs w:val="22"/>
          <w:lang w:val="en-US" w:eastAsia="zh-CN"/>
        </w:rPr>
        <w:t xml:space="preserve"> </w:t>
      </w:r>
      <w:r w:rsidR="00186296" w:rsidRPr="00D0669F">
        <w:rPr>
          <w:sz w:val="22"/>
          <w:szCs w:val="22"/>
          <w:lang w:val="en-US" w:eastAsia="zh-CN"/>
        </w:rPr>
        <w:t>be selected</w:t>
      </w:r>
      <w:r w:rsidR="004B19B0" w:rsidRPr="00D0669F">
        <w:rPr>
          <w:sz w:val="22"/>
          <w:szCs w:val="22"/>
          <w:lang w:val="en-US" w:eastAsia="zh-CN"/>
        </w:rPr>
        <w:t>:</w:t>
      </w:r>
    </w:p>
    <w:p w14:paraId="2A96CA62" w14:textId="6E76DCDF" w:rsidR="00E74925" w:rsidRPr="00D0669F" w:rsidRDefault="00E74925" w:rsidP="00E74925">
      <w:pPr>
        <w:ind w:firstLine="284"/>
        <w:rPr>
          <w:sz w:val="22"/>
          <w:szCs w:val="22"/>
          <w:lang w:val="en-US" w:eastAsia="zh-CN"/>
        </w:rPr>
      </w:pPr>
      <w:r w:rsidRPr="00D0669F">
        <w:rPr>
          <w:sz w:val="22"/>
          <w:szCs w:val="22"/>
          <w:lang w:val="en-US" w:eastAsia="zh-CN"/>
        </w:rPr>
        <w:t>(A)</w:t>
      </w:r>
      <w:r w:rsidRPr="00D0669F">
        <w:rPr>
          <w:rFonts w:hint="eastAsia"/>
          <w:sz w:val="22"/>
          <w:szCs w:val="22"/>
          <w:lang w:val="en-US" w:eastAsia="zh-CN"/>
        </w:rPr>
        <w:t xml:space="preserve"> </w:t>
      </w:r>
      <w:r w:rsidRPr="00D0669F">
        <w:rPr>
          <w:sz w:val="22"/>
          <w:szCs w:val="22"/>
          <w:lang w:val="en-US" w:eastAsia="zh-CN"/>
        </w:rPr>
        <w:t xml:space="preserve">Data </w:t>
      </w:r>
      <w:r w:rsidRPr="00D0669F">
        <w:rPr>
          <w:rFonts w:hint="eastAsia"/>
          <w:sz w:val="22"/>
          <w:szCs w:val="22"/>
          <w:lang w:val="en-US" w:eastAsia="zh-CN"/>
        </w:rPr>
        <w:t>Restoration</w:t>
      </w:r>
      <w:r w:rsidRPr="00D0669F">
        <w:rPr>
          <w:sz w:val="22"/>
          <w:szCs w:val="22"/>
          <w:lang w:val="en-US" w:eastAsia="zh-CN"/>
        </w:rPr>
        <w:t xml:space="preserve"> </w:t>
      </w:r>
      <w:r w:rsidRPr="00D0669F">
        <w:rPr>
          <w:rFonts w:hint="eastAsia"/>
          <w:sz w:val="22"/>
          <w:szCs w:val="22"/>
          <w:lang w:val="en-US" w:eastAsia="zh-CN"/>
        </w:rPr>
        <w:t xml:space="preserve">Notification </w:t>
      </w:r>
      <w:r w:rsidRPr="00D0669F">
        <w:rPr>
          <w:sz w:val="22"/>
          <w:szCs w:val="22"/>
          <w:lang w:val="en-US" w:eastAsia="zh-CN"/>
        </w:rPr>
        <w:t xml:space="preserve">procedure </w:t>
      </w:r>
      <w:r w:rsidR="005A5EBE">
        <w:rPr>
          <w:rFonts w:hint="eastAsia"/>
          <w:sz w:val="22"/>
          <w:szCs w:val="22"/>
          <w:lang w:val="en-US" w:eastAsia="zh-CN"/>
        </w:rPr>
        <w:t xml:space="preserve">which supports </w:t>
      </w:r>
      <w:r w:rsidRPr="00D0669F">
        <w:rPr>
          <w:sz w:val="22"/>
          <w:szCs w:val="22"/>
          <w:lang w:val="en-US" w:eastAsia="zh-CN"/>
        </w:rPr>
        <w:t>UDM Reset</w:t>
      </w:r>
      <w:r w:rsidR="00806965">
        <w:rPr>
          <w:rFonts w:hint="eastAsia"/>
          <w:sz w:val="22"/>
          <w:szCs w:val="22"/>
          <w:lang w:val="en-US" w:eastAsia="zh-CN"/>
        </w:rPr>
        <w:t xml:space="preserve"> scenario</w:t>
      </w:r>
      <w:r w:rsidRPr="00D0669F">
        <w:rPr>
          <w:sz w:val="22"/>
          <w:szCs w:val="22"/>
          <w:lang w:val="en-US" w:eastAsia="zh-CN"/>
        </w:rPr>
        <w:t>;</w:t>
      </w:r>
    </w:p>
    <w:p w14:paraId="73C40D87" w14:textId="2FA3CC0B" w:rsidR="0037772D" w:rsidRPr="00D0669F" w:rsidRDefault="002837AD" w:rsidP="00E74925">
      <w:pPr>
        <w:ind w:firstLine="284"/>
        <w:rPr>
          <w:sz w:val="22"/>
          <w:szCs w:val="22"/>
          <w:lang w:val="en-US" w:eastAsia="zh-CN"/>
        </w:rPr>
      </w:pPr>
      <w:r w:rsidRPr="00D0669F">
        <w:rPr>
          <w:sz w:val="22"/>
          <w:szCs w:val="22"/>
          <w:lang w:val="en-US" w:eastAsia="zh-CN"/>
        </w:rPr>
        <w:t>(</w:t>
      </w:r>
      <w:r w:rsidR="00E74925" w:rsidRPr="00D0669F">
        <w:rPr>
          <w:sz w:val="22"/>
          <w:szCs w:val="22"/>
          <w:lang w:val="en-US" w:eastAsia="zh-CN"/>
        </w:rPr>
        <w:t>B</w:t>
      </w:r>
      <w:r w:rsidRPr="00D0669F">
        <w:rPr>
          <w:sz w:val="22"/>
          <w:szCs w:val="22"/>
          <w:lang w:val="en-US" w:eastAsia="zh-CN"/>
        </w:rPr>
        <w:t>)</w:t>
      </w:r>
      <w:r w:rsidR="0037772D" w:rsidRPr="00D0669F">
        <w:rPr>
          <w:rFonts w:hint="eastAsia"/>
          <w:sz w:val="22"/>
          <w:szCs w:val="22"/>
          <w:lang w:val="en-US" w:eastAsia="zh-CN"/>
        </w:rPr>
        <w:t xml:space="preserve"> </w:t>
      </w:r>
      <w:r w:rsidR="0037772D" w:rsidRPr="00D0669F">
        <w:rPr>
          <w:sz w:val="22"/>
          <w:szCs w:val="22"/>
          <w:lang w:val="en-US" w:eastAsia="zh-CN"/>
        </w:rPr>
        <w:t xml:space="preserve">NF </w:t>
      </w:r>
      <w:r w:rsidR="00C121E5">
        <w:rPr>
          <w:rFonts w:hint="eastAsia"/>
          <w:sz w:val="22"/>
          <w:szCs w:val="22"/>
          <w:lang w:val="en-US" w:eastAsia="zh-CN"/>
        </w:rPr>
        <w:t xml:space="preserve">update and NF </w:t>
      </w:r>
      <w:r w:rsidR="002D4587" w:rsidRPr="00D0669F">
        <w:rPr>
          <w:sz w:val="22"/>
          <w:szCs w:val="22"/>
          <w:lang w:val="en-US" w:eastAsia="zh-CN"/>
        </w:rPr>
        <w:t>status</w:t>
      </w:r>
      <w:r w:rsidR="0037772D" w:rsidRPr="00D0669F">
        <w:rPr>
          <w:sz w:val="22"/>
          <w:szCs w:val="22"/>
          <w:lang w:val="en-US" w:eastAsia="zh-CN"/>
        </w:rPr>
        <w:t xml:space="preserve"> notif</w:t>
      </w:r>
      <w:r w:rsidR="00EC3F86">
        <w:rPr>
          <w:rFonts w:hint="eastAsia"/>
          <w:sz w:val="22"/>
          <w:szCs w:val="22"/>
          <w:lang w:val="en-US" w:eastAsia="zh-CN"/>
        </w:rPr>
        <w:t>y</w:t>
      </w:r>
      <w:r w:rsidR="0037772D" w:rsidRPr="00D0669F">
        <w:rPr>
          <w:sz w:val="22"/>
          <w:szCs w:val="22"/>
          <w:lang w:val="en-US" w:eastAsia="zh-CN"/>
        </w:rPr>
        <w:t xml:space="preserve"> procedure</w:t>
      </w:r>
      <w:r w:rsidR="002D4587" w:rsidRPr="00D0669F">
        <w:rPr>
          <w:sz w:val="22"/>
          <w:szCs w:val="22"/>
          <w:lang w:val="en-US" w:eastAsia="zh-CN"/>
        </w:rPr>
        <w:t xml:space="preserve"> via NRF</w:t>
      </w:r>
      <w:r w:rsidR="00BF44D5" w:rsidRPr="00D0669F">
        <w:rPr>
          <w:sz w:val="22"/>
          <w:szCs w:val="22"/>
          <w:lang w:val="en-US" w:eastAsia="zh-CN"/>
        </w:rPr>
        <w:t>;</w:t>
      </w:r>
    </w:p>
    <w:p w14:paraId="3245B9A0" w14:textId="77777777" w:rsidR="00A25DD6" w:rsidRDefault="00E74925" w:rsidP="007B1580">
      <w:pPr>
        <w:rPr>
          <w:rFonts w:hint="eastAsia"/>
          <w:sz w:val="22"/>
          <w:szCs w:val="22"/>
          <w:lang w:val="en-US" w:eastAsia="zh-CN"/>
        </w:rPr>
      </w:pPr>
      <w:r w:rsidRPr="00D0669F">
        <w:rPr>
          <w:sz w:val="22"/>
          <w:szCs w:val="22"/>
          <w:lang w:val="en-US" w:eastAsia="zh-CN"/>
        </w:rPr>
        <w:t>Option A</w:t>
      </w:r>
      <w:r w:rsidR="00C6526D" w:rsidRPr="00D0669F">
        <w:rPr>
          <w:sz w:val="22"/>
          <w:szCs w:val="22"/>
          <w:lang w:val="en-US" w:eastAsia="zh-CN"/>
        </w:rPr>
        <w:t>, the Data Res</w:t>
      </w:r>
      <w:r w:rsidR="00560CED">
        <w:rPr>
          <w:sz w:val="22"/>
          <w:szCs w:val="22"/>
          <w:lang w:val="en-US" w:eastAsia="zh-CN"/>
        </w:rPr>
        <w:t>toration Notification procedure</w:t>
      </w:r>
      <w:r w:rsidR="00C6526D" w:rsidRPr="00D0669F">
        <w:rPr>
          <w:sz w:val="22"/>
          <w:szCs w:val="22"/>
          <w:lang w:val="en-US" w:eastAsia="zh-CN"/>
        </w:rPr>
        <w:t xml:space="preserve"> </w:t>
      </w:r>
      <w:r w:rsidR="00560CED">
        <w:rPr>
          <w:rFonts w:hint="eastAsia"/>
          <w:sz w:val="22"/>
          <w:szCs w:val="22"/>
          <w:lang w:val="en-US" w:eastAsia="zh-CN"/>
        </w:rPr>
        <w:t xml:space="preserve">which is </w:t>
      </w:r>
      <w:r w:rsidR="00C6526D" w:rsidRPr="00D0669F">
        <w:rPr>
          <w:sz w:val="22"/>
          <w:szCs w:val="22"/>
          <w:lang w:val="en-US" w:eastAsia="zh-CN"/>
        </w:rPr>
        <w:t>defined in TS29.503</w:t>
      </w:r>
      <w:r w:rsidR="007124F7" w:rsidRPr="00D0669F">
        <w:rPr>
          <w:sz w:val="22"/>
          <w:szCs w:val="22"/>
          <w:lang w:val="en-US" w:eastAsia="zh-CN"/>
        </w:rPr>
        <w:t>,</w:t>
      </w:r>
      <w:r w:rsidR="00C6526D" w:rsidRPr="00D0669F">
        <w:rPr>
          <w:sz w:val="22"/>
          <w:szCs w:val="22"/>
          <w:lang w:val="en-US" w:eastAsia="zh-CN"/>
        </w:rPr>
        <w:t xml:space="preserve"> </w:t>
      </w:r>
      <w:r w:rsidR="007124F7" w:rsidRPr="00D0669F">
        <w:rPr>
          <w:sz w:val="22"/>
          <w:szCs w:val="22"/>
          <w:lang w:val="en-US" w:eastAsia="zh-CN"/>
        </w:rPr>
        <w:t xml:space="preserve">can be used to support UDM Reset </w:t>
      </w:r>
      <w:r w:rsidR="00B8317E" w:rsidRPr="00D0669F">
        <w:rPr>
          <w:sz w:val="22"/>
          <w:szCs w:val="22"/>
          <w:lang w:val="en-US" w:eastAsia="zh-CN"/>
        </w:rPr>
        <w:t>scenario</w:t>
      </w:r>
      <w:r w:rsidR="00F51DCC">
        <w:rPr>
          <w:rFonts w:hint="eastAsia"/>
          <w:sz w:val="22"/>
          <w:szCs w:val="22"/>
          <w:lang w:val="en-US" w:eastAsia="zh-CN"/>
        </w:rPr>
        <w:t xml:space="preserve">. </w:t>
      </w:r>
    </w:p>
    <w:p w14:paraId="1626AE8A" w14:textId="0C846A11" w:rsidR="009E3A02" w:rsidRDefault="00DF0105" w:rsidP="007B1580">
      <w:pPr>
        <w:rPr>
          <w:rFonts w:hint="eastAsia"/>
          <w:sz w:val="22"/>
          <w:szCs w:val="22"/>
          <w:lang w:val="en-US" w:eastAsia="zh-CN"/>
        </w:rPr>
      </w:pPr>
      <w:r>
        <w:rPr>
          <w:rFonts w:hint="eastAsia"/>
          <w:sz w:val="22"/>
          <w:szCs w:val="22"/>
          <w:lang w:val="en-US" w:eastAsia="zh-CN"/>
        </w:rPr>
        <w:t>However</w:t>
      </w:r>
      <w:r w:rsidRPr="00D0669F">
        <w:rPr>
          <w:sz w:val="22"/>
          <w:szCs w:val="22"/>
          <w:lang w:val="en-US" w:eastAsia="zh-CN"/>
        </w:rPr>
        <w:t xml:space="preserve">, </w:t>
      </w:r>
      <w:r w:rsidR="00E2220F">
        <w:rPr>
          <w:rFonts w:hint="eastAsia"/>
          <w:sz w:val="22"/>
          <w:szCs w:val="22"/>
          <w:lang w:val="en-US" w:eastAsia="zh-CN"/>
        </w:rPr>
        <w:t xml:space="preserve">the </w:t>
      </w:r>
      <w:r w:rsidR="00487F7D">
        <w:rPr>
          <w:rFonts w:hint="eastAsia"/>
          <w:sz w:val="22"/>
          <w:szCs w:val="22"/>
          <w:lang w:val="en-US" w:eastAsia="zh-CN"/>
        </w:rPr>
        <w:t xml:space="preserve">NF (e.g. </w:t>
      </w:r>
      <w:r w:rsidR="00E2220F">
        <w:rPr>
          <w:rFonts w:hint="eastAsia"/>
          <w:sz w:val="22"/>
          <w:szCs w:val="22"/>
          <w:lang w:val="en-US" w:eastAsia="zh-CN"/>
        </w:rPr>
        <w:t>UDM</w:t>
      </w:r>
      <w:r w:rsidR="00487F7D">
        <w:rPr>
          <w:rFonts w:hint="eastAsia"/>
          <w:sz w:val="22"/>
          <w:szCs w:val="22"/>
          <w:lang w:val="en-US" w:eastAsia="zh-CN"/>
        </w:rPr>
        <w:t>)</w:t>
      </w:r>
      <w:r w:rsidR="00E2220F">
        <w:rPr>
          <w:rFonts w:hint="eastAsia"/>
          <w:sz w:val="22"/>
          <w:szCs w:val="22"/>
          <w:lang w:val="en-US" w:eastAsia="zh-CN"/>
        </w:rPr>
        <w:t xml:space="preserve"> planned removal </w:t>
      </w:r>
      <w:r w:rsidR="007473F7">
        <w:rPr>
          <w:rFonts w:hint="eastAsia"/>
          <w:sz w:val="22"/>
          <w:szCs w:val="22"/>
          <w:lang w:val="en-US" w:eastAsia="zh-CN"/>
        </w:rPr>
        <w:t xml:space="preserve">scenario </w:t>
      </w:r>
      <w:r w:rsidR="006B52E6">
        <w:rPr>
          <w:rFonts w:hint="eastAsia"/>
          <w:sz w:val="22"/>
          <w:szCs w:val="22"/>
          <w:lang w:val="en-US" w:eastAsia="zh-CN"/>
        </w:rPr>
        <w:t xml:space="preserve">has </w:t>
      </w:r>
      <w:r w:rsidR="006B52E6">
        <w:rPr>
          <w:sz w:val="22"/>
          <w:szCs w:val="22"/>
          <w:lang w:val="en-US" w:eastAsia="zh-CN"/>
        </w:rPr>
        <w:t>significant</w:t>
      </w:r>
      <w:r w:rsidR="006B52E6">
        <w:rPr>
          <w:rFonts w:hint="eastAsia"/>
          <w:sz w:val="22"/>
          <w:szCs w:val="22"/>
          <w:lang w:val="en-US" w:eastAsia="zh-CN"/>
        </w:rPr>
        <w:t xml:space="preserve"> difference from </w:t>
      </w:r>
      <w:r w:rsidR="00D51D68">
        <w:rPr>
          <w:rFonts w:hint="eastAsia"/>
          <w:sz w:val="22"/>
          <w:szCs w:val="22"/>
          <w:lang w:val="en-US" w:eastAsia="zh-CN"/>
        </w:rPr>
        <w:t xml:space="preserve">the </w:t>
      </w:r>
      <w:r w:rsidRPr="00D0669F">
        <w:rPr>
          <w:sz w:val="22"/>
          <w:szCs w:val="22"/>
          <w:lang w:val="en-US" w:eastAsia="zh-CN"/>
        </w:rPr>
        <w:t>UDM Reset scenario</w:t>
      </w:r>
      <w:r w:rsidR="009F239E">
        <w:rPr>
          <w:rFonts w:hint="eastAsia"/>
          <w:sz w:val="22"/>
          <w:szCs w:val="22"/>
          <w:lang w:val="en-US" w:eastAsia="zh-CN"/>
        </w:rPr>
        <w:t>, based on the following reasons</w:t>
      </w:r>
      <w:r w:rsidR="009E3A02">
        <w:rPr>
          <w:rFonts w:hint="eastAsia"/>
          <w:sz w:val="22"/>
          <w:szCs w:val="22"/>
          <w:lang w:val="en-US" w:eastAsia="zh-CN"/>
        </w:rPr>
        <w:t>:</w:t>
      </w:r>
    </w:p>
    <w:p w14:paraId="70BE4C19" w14:textId="11A3961C" w:rsidR="00CF0362" w:rsidRDefault="009E3A02" w:rsidP="009E3A02">
      <w:pPr>
        <w:ind w:left="284"/>
        <w:rPr>
          <w:rFonts w:hint="eastAsia"/>
          <w:sz w:val="22"/>
          <w:szCs w:val="22"/>
          <w:lang w:val="en-US" w:eastAsia="zh-CN"/>
        </w:rPr>
      </w:pPr>
      <w:r>
        <w:rPr>
          <w:rFonts w:hint="eastAsia"/>
          <w:sz w:val="22"/>
          <w:szCs w:val="22"/>
          <w:lang w:val="en-US" w:eastAsia="zh-CN"/>
        </w:rPr>
        <w:t>-</w:t>
      </w:r>
      <w:r w:rsidR="00214270">
        <w:rPr>
          <w:rFonts w:hint="eastAsia"/>
          <w:sz w:val="22"/>
          <w:szCs w:val="22"/>
          <w:lang w:val="en-US" w:eastAsia="zh-CN"/>
        </w:rPr>
        <w:tab/>
      </w:r>
      <w:r w:rsidR="0028685E">
        <w:rPr>
          <w:rFonts w:hint="eastAsia"/>
          <w:sz w:val="22"/>
          <w:szCs w:val="22"/>
          <w:lang w:val="en-US" w:eastAsia="zh-CN"/>
        </w:rPr>
        <w:t xml:space="preserve">In UDM planned removal scenario those UE contexts </w:t>
      </w:r>
      <w:r>
        <w:rPr>
          <w:rFonts w:hint="eastAsia"/>
          <w:sz w:val="22"/>
          <w:szCs w:val="22"/>
          <w:lang w:val="en-US" w:eastAsia="zh-CN"/>
        </w:rPr>
        <w:t xml:space="preserve">stored </w:t>
      </w:r>
      <w:r w:rsidR="0028685E">
        <w:rPr>
          <w:rFonts w:hint="eastAsia"/>
          <w:sz w:val="22"/>
          <w:szCs w:val="22"/>
          <w:lang w:val="en-US" w:eastAsia="zh-CN"/>
        </w:rPr>
        <w:t>in the UDM</w:t>
      </w:r>
      <w:r w:rsidR="004B3357">
        <w:rPr>
          <w:rFonts w:hint="eastAsia"/>
          <w:sz w:val="22"/>
          <w:szCs w:val="22"/>
          <w:lang w:val="en-US" w:eastAsia="zh-CN"/>
        </w:rPr>
        <w:t>/UDR</w:t>
      </w:r>
      <w:r w:rsidR="0028685E">
        <w:rPr>
          <w:rFonts w:hint="eastAsia"/>
          <w:sz w:val="22"/>
          <w:szCs w:val="22"/>
          <w:lang w:val="en-US" w:eastAsia="zh-CN"/>
        </w:rPr>
        <w:t xml:space="preserve"> are valid</w:t>
      </w:r>
      <w:r w:rsidR="00631D09">
        <w:rPr>
          <w:rFonts w:hint="eastAsia"/>
          <w:sz w:val="22"/>
          <w:szCs w:val="22"/>
          <w:lang w:val="en-US" w:eastAsia="zh-CN"/>
        </w:rPr>
        <w:t>. However, i</w:t>
      </w:r>
      <w:r w:rsidR="0028685E">
        <w:rPr>
          <w:rFonts w:hint="eastAsia"/>
          <w:sz w:val="22"/>
          <w:szCs w:val="22"/>
          <w:lang w:val="en-US" w:eastAsia="zh-CN"/>
        </w:rPr>
        <w:t xml:space="preserve">n UDM Reset case those </w:t>
      </w:r>
      <w:r>
        <w:rPr>
          <w:rFonts w:hint="eastAsia"/>
          <w:sz w:val="22"/>
          <w:szCs w:val="22"/>
          <w:lang w:val="en-US" w:eastAsia="zh-CN"/>
        </w:rPr>
        <w:t xml:space="preserve">UE contexts </w:t>
      </w:r>
      <w:r w:rsidR="0028685E">
        <w:rPr>
          <w:rFonts w:hint="eastAsia"/>
          <w:sz w:val="22"/>
          <w:szCs w:val="22"/>
          <w:lang w:val="en-US" w:eastAsia="zh-CN"/>
        </w:rPr>
        <w:t xml:space="preserve">stored </w:t>
      </w:r>
      <w:r>
        <w:rPr>
          <w:rFonts w:hint="eastAsia"/>
          <w:sz w:val="22"/>
          <w:szCs w:val="22"/>
          <w:lang w:val="en-US" w:eastAsia="zh-CN"/>
        </w:rPr>
        <w:t>in the UDM</w:t>
      </w:r>
      <w:r w:rsidR="00123E29">
        <w:rPr>
          <w:rFonts w:hint="eastAsia"/>
          <w:sz w:val="22"/>
          <w:szCs w:val="22"/>
          <w:lang w:val="en-US" w:eastAsia="zh-CN"/>
        </w:rPr>
        <w:t>/UDR</w:t>
      </w:r>
      <w:r w:rsidR="0028685E">
        <w:rPr>
          <w:rFonts w:hint="eastAsia"/>
          <w:sz w:val="22"/>
          <w:szCs w:val="22"/>
          <w:lang w:val="en-US" w:eastAsia="zh-CN"/>
        </w:rPr>
        <w:t xml:space="preserve"> are </w:t>
      </w:r>
      <w:r w:rsidR="00A32473">
        <w:rPr>
          <w:rFonts w:hint="eastAsia"/>
          <w:sz w:val="22"/>
          <w:szCs w:val="22"/>
          <w:lang w:val="en-US" w:eastAsia="zh-CN"/>
        </w:rPr>
        <w:t>no more valid against data loss in the UDM/UDR</w:t>
      </w:r>
      <w:r>
        <w:rPr>
          <w:rFonts w:hint="eastAsia"/>
          <w:sz w:val="22"/>
          <w:szCs w:val="22"/>
          <w:lang w:val="en-US" w:eastAsia="zh-CN"/>
        </w:rPr>
        <w:t>.</w:t>
      </w:r>
      <w:r w:rsidR="00DA1122">
        <w:rPr>
          <w:rFonts w:hint="eastAsia"/>
          <w:sz w:val="22"/>
          <w:szCs w:val="22"/>
          <w:lang w:val="en-US" w:eastAsia="zh-CN"/>
        </w:rPr>
        <w:t xml:space="preserve"> </w:t>
      </w:r>
    </w:p>
    <w:p w14:paraId="504B4B21" w14:textId="4BC277BA" w:rsidR="009B4FAA" w:rsidRDefault="009B4FAA" w:rsidP="009E3A02">
      <w:pPr>
        <w:ind w:left="284"/>
        <w:rPr>
          <w:rFonts w:hint="eastAsia"/>
          <w:sz w:val="22"/>
          <w:szCs w:val="22"/>
          <w:lang w:val="en-US" w:eastAsia="zh-CN"/>
        </w:rPr>
      </w:pPr>
      <w:r>
        <w:rPr>
          <w:rFonts w:hint="eastAsia"/>
          <w:sz w:val="22"/>
          <w:szCs w:val="22"/>
          <w:lang w:val="en-US" w:eastAsia="zh-CN"/>
        </w:rPr>
        <w:t xml:space="preserve">- The UDM planned removal is </w:t>
      </w:r>
      <w:r w:rsidR="000340D4">
        <w:rPr>
          <w:rFonts w:hint="eastAsia"/>
          <w:sz w:val="22"/>
          <w:szCs w:val="22"/>
          <w:lang w:val="en-US" w:eastAsia="zh-CN"/>
        </w:rPr>
        <w:t xml:space="preserve">guarded </w:t>
      </w:r>
      <w:r>
        <w:rPr>
          <w:rFonts w:hint="eastAsia"/>
          <w:sz w:val="22"/>
          <w:szCs w:val="22"/>
          <w:lang w:val="en-US" w:eastAsia="zh-CN"/>
        </w:rPr>
        <w:t xml:space="preserve">by a configured planned </w:t>
      </w:r>
      <w:r w:rsidR="000346D0">
        <w:rPr>
          <w:rFonts w:hint="eastAsia"/>
          <w:sz w:val="22"/>
          <w:szCs w:val="22"/>
          <w:lang w:val="en-US" w:eastAsia="zh-CN"/>
        </w:rPr>
        <w:t>removal time which requires service users served by this UDM to be transferred to other UDM within this planned removal time</w:t>
      </w:r>
      <w:r w:rsidR="001D4C18">
        <w:rPr>
          <w:rFonts w:hint="eastAsia"/>
          <w:sz w:val="22"/>
          <w:szCs w:val="22"/>
          <w:lang w:val="en-US" w:eastAsia="zh-CN"/>
        </w:rPr>
        <w:t xml:space="preserve">. </w:t>
      </w:r>
      <w:r w:rsidR="00631D09">
        <w:rPr>
          <w:rFonts w:hint="eastAsia"/>
          <w:sz w:val="22"/>
          <w:szCs w:val="22"/>
          <w:lang w:val="en-US" w:eastAsia="zh-CN"/>
        </w:rPr>
        <w:t>However, there is no concept in the Data Restoration Notification procedure.</w:t>
      </w:r>
    </w:p>
    <w:p w14:paraId="1C2F4C96" w14:textId="6DB39B40" w:rsidR="00E74925" w:rsidRPr="00D0669F" w:rsidRDefault="007D1FB6" w:rsidP="009E3A02">
      <w:pPr>
        <w:ind w:left="284"/>
        <w:rPr>
          <w:sz w:val="22"/>
          <w:szCs w:val="22"/>
          <w:lang w:val="en-US" w:eastAsia="zh-CN"/>
        </w:rPr>
      </w:pPr>
      <w:r>
        <w:rPr>
          <w:rFonts w:hint="eastAsia"/>
          <w:sz w:val="22"/>
          <w:szCs w:val="22"/>
          <w:lang w:val="en-US" w:eastAsia="zh-CN"/>
        </w:rPr>
        <w:t>-</w:t>
      </w:r>
      <w:r>
        <w:rPr>
          <w:rFonts w:hint="eastAsia"/>
          <w:sz w:val="22"/>
          <w:szCs w:val="22"/>
          <w:lang w:val="en-US" w:eastAsia="zh-CN"/>
        </w:rPr>
        <w:tab/>
      </w:r>
      <w:r w:rsidR="008A2BF0">
        <w:rPr>
          <w:rFonts w:hint="eastAsia"/>
          <w:sz w:val="22"/>
          <w:szCs w:val="22"/>
          <w:lang w:val="en-US" w:eastAsia="zh-CN"/>
        </w:rPr>
        <w:t xml:space="preserve">The </w:t>
      </w:r>
      <w:r w:rsidR="00FC58F9">
        <w:rPr>
          <w:rFonts w:hint="eastAsia"/>
          <w:sz w:val="22"/>
          <w:szCs w:val="22"/>
          <w:lang w:val="en-US" w:eastAsia="zh-CN"/>
        </w:rPr>
        <w:t>Data Restoration Notification procedure</w:t>
      </w:r>
      <w:r w:rsidR="00F51DCC">
        <w:rPr>
          <w:rFonts w:hint="eastAsia"/>
          <w:sz w:val="22"/>
          <w:szCs w:val="22"/>
          <w:lang w:val="en-US" w:eastAsia="zh-CN"/>
        </w:rPr>
        <w:t xml:space="preserve"> </w:t>
      </w:r>
      <w:r w:rsidR="00B05EE8">
        <w:rPr>
          <w:rFonts w:hint="eastAsia"/>
          <w:sz w:val="22"/>
          <w:szCs w:val="22"/>
          <w:lang w:val="en-US" w:eastAsia="zh-CN"/>
        </w:rPr>
        <w:t xml:space="preserve">only applicable to UDM, </w:t>
      </w:r>
      <w:r w:rsidR="0061342F">
        <w:rPr>
          <w:rFonts w:hint="eastAsia"/>
          <w:sz w:val="22"/>
          <w:szCs w:val="22"/>
          <w:lang w:val="en-US" w:eastAsia="zh-CN"/>
        </w:rPr>
        <w:t>and cannot be used by other types of NF (e.g. AMF, SMF, etc.)</w:t>
      </w:r>
      <w:r w:rsidR="004A3063" w:rsidRPr="00D0669F">
        <w:rPr>
          <w:sz w:val="22"/>
          <w:szCs w:val="22"/>
          <w:lang w:val="en-US" w:eastAsia="zh-CN"/>
        </w:rPr>
        <w:t>.</w:t>
      </w:r>
      <w:r w:rsidR="00E03509" w:rsidRPr="00D0669F">
        <w:rPr>
          <w:sz w:val="22"/>
          <w:szCs w:val="22"/>
          <w:lang w:val="en-US" w:eastAsia="zh-CN"/>
        </w:rPr>
        <w:t xml:space="preserve"> </w:t>
      </w:r>
    </w:p>
    <w:p w14:paraId="6518A15A" w14:textId="77777777" w:rsidR="00A25DD6" w:rsidRDefault="005B2A5F" w:rsidP="007B1580">
      <w:pPr>
        <w:rPr>
          <w:rFonts w:hint="eastAsia"/>
          <w:sz w:val="22"/>
          <w:szCs w:val="22"/>
          <w:lang w:val="en-US" w:eastAsia="zh-CN"/>
        </w:rPr>
      </w:pPr>
      <w:r>
        <w:rPr>
          <w:rFonts w:hint="eastAsia"/>
          <w:sz w:val="22"/>
          <w:szCs w:val="22"/>
          <w:lang w:val="en-US" w:eastAsia="zh-CN"/>
        </w:rPr>
        <w:t>O</w:t>
      </w:r>
      <w:r w:rsidR="002A0362" w:rsidRPr="00D0669F">
        <w:rPr>
          <w:sz w:val="22"/>
          <w:szCs w:val="22"/>
          <w:lang w:val="en-US" w:eastAsia="zh-CN"/>
        </w:rPr>
        <w:t xml:space="preserve">ption </w:t>
      </w:r>
      <w:r w:rsidR="003A0D99" w:rsidRPr="00D0669F">
        <w:rPr>
          <w:sz w:val="22"/>
          <w:szCs w:val="22"/>
          <w:lang w:val="en-US" w:eastAsia="zh-CN"/>
        </w:rPr>
        <w:t>B</w:t>
      </w:r>
      <w:r w:rsidR="00B77BF9" w:rsidRPr="00D0669F">
        <w:rPr>
          <w:sz w:val="22"/>
          <w:szCs w:val="22"/>
          <w:lang w:val="en-US" w:eastAsia="zh-CN"/>
        </w:rPr>
        <w:t xml:space="preserve">, </w:t>
      </w:r>
      <w:r w:rsidR="00B13123">
        <w:rPr>
          <w:rFonts w:hint="eastAsia"/>
          <w:sz w:val="22"/>
          <w:szCs w:val="22"/>
          <w:lang w:val="en-US" w:eastAsia="zh-CN"/>
        </w:rPr>
        <w:t xml:space="preserve">defined in TS29.510, allows </w:t>
      </w:r>
      <w:r w:rsidR="00312EF3" w:rsidRPr="00D0669F">
        <w:rPr>
          <w:sz w:val="22"/>
          <w:szCs w:val="22"/>
          <w:lang w:val="en-US" w:eastAsia="zh-CN"/>
        </w:rPr>
        <w:t xml:space="preserve">an NF </w:t>
      </w:r>
      <w:r w:rsidR="00B13123">
        <w:rPr>
          <w:rFonts w:hint="eastAsia"/>
          <w:sz w:val="22"/>
          <w:szCs w:val="22"/>
          <w:lang w:val="en-US" w:eastAsia="zh-CN"/>
        </w:rPr>
        <w:t xml:space="preserve">to update its NF status to e.g. </w:t>
      </w:r>
      <w:r w:rsidR="00B13123">
        <w:rPr>
          <w:sz w:val="22"/>
          <w:szCs w:val="22"/>
          <w:lang w:val="en-US" w:eastAsia="zh-CN"/>
        </w:rPr>
        <w:t>“</w:t>
      </w:r>
      <w:r w:rsidR="00B13123">
        <w:rPr>
          <w:rFonts w:hint="eastAsia"/>
          <w:sz w:val="22"/>
          <w:szCs w:val="22"/>
          <w:lang w:val="en-US" w:eastAsia="zh-CN"/>
        </w:rPr>
        <w:t>SUSPENDED</w:t>
      </w:r>
      <w:r w:rsidR="00B13123">
        <w:rPr>
          <w:sz w:val="22"/>
          <w:szCs w:val="22"/>
          <w:lang w:val="en-US" w:eastAsia="zh-CN"/>
        </w:rPr>
        <w:t>”</w:t>
      </w:r>
      <w:r w:rsidR="00B13123">
        <w:rPr>
          <w:rFonts w:hint="eastAsia"/>
          <w:sz w:val="22"/>
          <w:szCs w:val="22"/>
          <w:lang w:val="en-US" w:eastAsia="zh-CN"/>
        </w:rPr>
        <w:t xml:space="preserve"> in</w:t>
      </w:r>
      <w:r w:rsidR="00312EF3" w:rsidRPr="00D0669F">
        <w:rPr>
          <w:sz w:val="22"/>
          <w:szCs w:val="22"/>
          <w:lang w:val="en-US" w:eastAsia="zh-CN"/>
        </w:rPr>
        <w:t xml:space="preserve"> the NRF</w:t>
      </w:r>
      <w:r w:rsidR="00B77BF9" w:rsidRPr="00D0669F">
        <w:rPr>
          <w:sz w:val="22"/>
          <w:szCs w:val="22"/>
          <w:lang w:val="en-US" w:eastAsia="zh-CN"/>
        </w:rPr>
        <w:t>.</w:t>
      </w:r>
      <w:r w:rsidR="003A0D99" w:rsidRPr="00D0669F">
        <w:rPr>
          <w:sz w:val="22"/>
          <w:szCs w:val="22"/>
          <w:lang w:val="en-US" w:eastAsia="zh-CN"/>
        </w:rPr>
        <w:t xml:space="preserve"> </w:t>
      </w:r>
      <w:r w:rsidR="00254F28">
        <w:rPr>
          <w:rFonts w:hint="eastAsia"/>
          <w:sz w:val="22"/>
          <w:szCs w:val="22"/>
          <w:lang w:val="en-US" w:eastAsia="zh-CN"/>
        </w:rPr>
        <w:t xml:space="preserve">This </w:t>
      </w:r>
      <w:r w:rsidR="00254F28">
        <w:rPr>
          <w:sz w:val="22"/>
          <w:szCs w:val="22"/>
          <w:lang w:val="en-US" w:eastAsia="zh-CN"/>
        </w:rPr>
        <w:t>NF status change (</w:t>
      </w:r>
      <w:r w:rsidR="00254F28">
        <w:rPr>
          <w:rFonts w:hint="eastAsia"/>
          <w:sz w:val="22"/>
          <w:szCs w:val="22"/>
          <w:lang w:val="en-US" w:eastAsia="zh-CN"/>
        </w:rPr>
        <w:t xml:space="preserve">e.g. to </w:t>
      </w:r>
      <w:r w:rsidR="00254F28">
        <w:rPr>
          <w:sz w:val="22"/>
          <w:szCs w:val="22"/>
          <w:lang w:val="en-US" w:eastAsia="zh-CN"/>
        </w:rPr>
        <w:t>“</w:t>
      </w:r>
      <w:r w:rsidR="00254F28">
        <w:rPr>
          <w:rFonts w:hint="eastAsia"/>
          <w:sz w:val="22"/>
          <w:szCs w:val="22"/>
          <w:lang w:val="en-US" w:eastAsia="zh-CN"/>
        </w:rPr>
        <w:t>SUSPENDED</w:t>
      </w:r>
      <w:r w:rsidR="00254F28">
        <w:rPr>
          <w:sz w:val="22"/>
          <w:szCs w:val="22"/>
          <w:lang w:val="en-US" w:eastAsia="zh-CN"/>
        </w:rPr>
        <w:t>”)</w:t>
      </w:r>
      <w:r w:rsidR="00254F28">
        <w:rPr>
          <w:rFonts w:hint="eastAsia"/>
          <w:sz w:val="22"/>
          <w:szCs w:val="22"/>
          <w:lang w:val="en-US" w:eastAsia="zh-CN"/>
        </w:rPr>
        <w:t xml:space="preserve"> </w:t>
      </w:r>
      <w:r w:rsidR="002E49DB" w:rsidRPr="00D0669F">
        <w:rPr>
          <w:sz w:val="22"/>
          <w:szCs w:val="22"/>
          <w:lang w:val="en-US" w:eastAsia="zh-CN"/>
        </w:rPr>
        <w:t xml:space="preserve">triggers </w:t>
      </w:r>
      <w:r w:rsidR="00254F28">
        <w:rPr>
          <w:rFonts w:hint="eastAsia"/>
          <w:sz w:val="22"/>
          <w:szCs w:val="22"/>
          <w:lang w:val="en-US" w:eastAsia="zh-CN"/>
        </w:rPr>
        <w:t xml:space="preserve">the NRF </w:t>
      </w:r>
      <w:r w:rsidR="006C5EC6">
        <w:rPr>
          <w:rFonts w:hint="eastAsia"/>
          <w:sz w:val="22"/>
          <w:szCs w:val="22"/>
          <w:lang w:val="en-US" w:eastAsia="zh-CN"/>
        </w:rPr>
        <w:t xml:space="preserve">to </w:t>
      </w:r>
      <w:r w:rsidR="00254F28">
        <w:rPr>
          <w:rFonts w:hint="eastAsia"/>
          <w:sz w:val="22"/>
          <w:szCs w:val="22"/>
          <w:lang w:val="en-US" w:eastAsia="zh-CN"/>
        </w:rPr>
        <w:t xml:space="preserve">send </w:t>
      </w:r>
      <w:r w:rsidR="002E49DB" w:rsidRPr="00D0669F">
        <w:rPr>
          <w:sz w:val="22"/>
          <w:szCs w:val="22"/>
          <w:lang w:val="en-US" w:eastAsia="zh-CN"/>
        </w:rPr>
        <w:t xml:space="preserve">NF status notification to other NFs that have subscribed the NF status change for that NF </w:t>
      </w:r>
      <w:r w:rsidR="00604184" w:rsidRPr="00D0669F">
        <w:rPr>
          <w:sz w:val="22"/>
          <w:szCs w:val="22"/>
          <w:lang w:val="en-US" w:eastAsia="zh-CN"/>
        </w:rPr>
        <w:t>whose NF profile has been changed.</w:t>
      </w:r>
      <w:r w:rsidR="00C36AD0">
        <w:rPr>
          <w:rFonts w:hint="eastAsia"/>
          <w:sz w:val="22"/>
          <w:szCs w:val="22"/>
          <w:lang w:val="en-US" w:eastAsia="zh-CN"/>
        </w:rPr>
        <w:t xml:space="preserve"> </w:t>
      </w:r>
    </w:p>
    <w:p w14:paraId="13FC45F1" w14:textId="620CE071" w:rsidR="00604184" w:rsidRPr="00D0669F" w:rsidRDefault="008240D6" w:rsidP="007B1580">
      <w:pPr>
        <w:rPr>
          <w:sz w:val="22"/>
          <w:szCs w:val="22"/>
          <w:lang w:val="en-US" w:eastAsia="zh-CN"/>
        </w:rPr>
      </w:pPr>
      <w:r w:rsidRPr="00D0669F">
        <w:rPr>
          <w:sz w:val="22"/>
          <w:szCs w:val="22"/>
          <w:lang w:val="en-US" w:eastAsia="zh-CN"/>
        </w:rPr>
        <w:t>However, the current value of NF</w:t>
      </w:r>
      <w:r w:rsidR="00EF76AB">
        <w:rPr>
          <w:rFonts w:hint="eastAsia"/>
          <w:sz w:val="22"/>
          <w:szCs w:val="22"/>
          <w:lang w:val="en-US" w:eastAsia="zh-CN"/>
        </w:rPr>
        <w:t xml:space="preserve"> s</w:t>
      </w:r>
      <w:r w:rsidRPr="00D0669F">
        <w:rPr>
          <w:sz w:val="22"/>
          <w:szCs w:val="22"/>
          <w:lang w:val="en-US" w:eastAsia="zh-CN"/>
        </w:rPr>
        <w:t xml:space="preserve">tatus may not well support the NF planned removal </w:t>
      </w:r>
      <w:r w:rsidR="007A73FF">
        <w:rPr>
          <w:rFonts w:hint="eastAsia"/>
          <w:sz w:val="22"/>
          <w:szCs w:val="22"/>
          <w:lang w:val="en-US" w:eastAsia="zh-CN"/>
        </w:rPr>
        <w:t>scenario</w:t>
      </w:r>
      <w:r w:rsidRPr="00D0669F">
        <w:rPr>
          <w:sz w:val="22"/>
          <w:szCs w:val="22"/>
          <w:lang w:val="en-US" w:eastAsia="zh-CN"/>
        </w:rPr>
        <w:t>, based on the following reasons:</w:t>
      </w:r>
    </w:p>
    <w:p w14:paraId="7988711A" w14:textId="3AD41708" w:rsidR="00EB7096" w:rsidRPr="00D0669F" w:rsidRDefault="00EB7096" w:rsidP="00EB7096">
      <w:pPr>
        <w:ind w:left="284"/>
        <w:rPr>
          <w:sz w:val="22"/>
          <w:szCs w:val="22"/>
          <w:lang w:val="en-US" w:eastAsia="zh-CN"/>
        </w:rPr>
      </w:pPr>
      <w:r w:rsidRPr="00D0669F">
        <w:rPr>
          <w:sz w:val="22"/>
          <w:szCs w:val="22"/>
          <w:lang w:val="en-US" w:eastAsia="zh-CN"/>
        </w:rPr>
        <w:t>-</w:t>
      </w:r>
      <w:r w:rsidR="007D1FB6">
        <w:rPr>
          <w:rFonts w:hint="eastAsia"/>
          <w:sz w:val="22"/>
          <w:szCs w:val="22"/>
          <w:lang w:val="en-US" w:eastAsia="zh-CN"/>
        </w:rPr>
        <w:tab/>
      </w:r>
      <w:r w:rsidRPr="00D0669F">
        <w:rPr>
          <w:sz w:val="22"/>
          <w:szCs w:val="22"/>
          <w:lang w:val="en-US" w:eastAsia="zh-CN"/>
        </w:rPr>
        <w:t xml:space="preserve">In the normal </w:t>
      </w:r>
      <w:r w:rsidRPr="00D0669F">
        <w:rPr>
          <w:rFonts w:hint="eastAsia"/>
          <w:sz w:val="22"/>
          <w:szCs w:val="22"/>
          <w:lang w:val="en-US" w:eastAsia="zh-CN"/>
        </w:rPr>
        <w:t xml:space="preserve">NF status notification </w:t>
      </w:r>
      <w:r w:rsidRPr="00D0669F">
        <w:rPr>
          <w:sz w:val="22"/>
          <w:szCs w:val="22"/>
          <w:lang w:val="en-US" w:eastAsia="zh-CN"/>
        </w:rPr>
        <w:t xml:space="preserve">procedure, </w:t>
      </w:r>
      <w:r w:rsidRPr="00D0669F">
        <w:rPr>
          <w:rFonts w:hint="eastAsia"/>
          <w:sz w:val="22"/>
          <w:szCs w:val="22"/>
          <w:lang w:val="en-US" w:eastAsia="zh-CN"/>
        </w:rPr>
        <w:t xml:space="preserve">the </w:t>
      </w:r>
      <w:r w:rsidRPr="00D0669F">
        <w:rPr>
          <w:sz w:val="22"/>
          <w:szCs w:val="22"/>
          <w:lang w:val="en-US" w:eastAsia="zh-CN"/>
        </w:rPr>
        <w:t>“</w:t>
      </w:r>
      <w:r w:rsidRPr="00D0669F">
        <w:rPr>
          <w:rFonts w:hint="eastAsia"/>
          <w:sz w:val="22"/>
          <w:szCs w:val="22"/>
          <w:lang w:val="en-US" w:eastAsia="zh-CN"/>
        </w:rPr>
        <w:t>SUSPENDED</w:t>
      </w:r>
      <w:r w:rsidRPr="00D0669F">
        <w:rPr>
          <w:sz w:val="22"/>
          <w:szCs w:val="22"/>
          <w:lang w:val="en-US" w:eastAsia="zh-CN"/>
        </w:rPr>
        <w:t>”</w:t>
      </w:r>
      <w:r w:rsidRPr="00D0669F">
        <w:rPr>
          <w:rFonts w:hint="eastAsia"/>
          <w:sz w:val="22"/>
          <w:szCs w:val="22"/>
          <w:lang w:val="en-US" w:eastAsia="zh-CN"/>
        </w:rPr>
        <w:t xml:space="preserve"> NF </w:t>
      </w:r>
      <w:r w:rsidRPr="00D0669F">
        <w:rPr>
          <w:sz w:val="22"/>
          <w:szCs w:val="22"/>
          <w:lang w:val="en-US" w:eastAsia="zh-CN"/>
        </w:rPr>
        <w:t xml:space="preserve">gives instruction to the notification </w:t>
      </w:r>
      <w:r w:rsidRPr="00D0669F">
        <w:rPr>
          <w:rFonts w:hint="eastAsia"/>
          <w:sz w:val="22"/>
          <w:szCs w:val="22"/>
          <w:lang w:val="en-US" w:eastAsia="zh-CN"/>
        </w:rPr>
        <w:t xml:space="preserve">receiving NF </w:t>
      </w:r>
      <w:r w:rsidRPr="00D0669F">
        <w:rPr>
          <w:sz w:val="22"/>
          <w:szCs w:val="22"/>
          <w:lang w:val="en-US" w:eastAsia="zh-CN"/>
        </w:rPr>
        <w:t xml:space="preserve">(e.g. NF B) </w:t>
      </w:r>
      <w:r w:rsidRPr="00D0669F">
        <w:rPr>
          <w:rFonts w:hint="eastAsia"/>
          <w:sz w:val="22"/>
          <w:szCs w:val="22"/>
          <w:lang w:val="en-US" w:eastAsia="zh-CN"/>
        </w:rPr>
        <w:t xml:space="preserve">that the indicated NF </w:t>
      </w:r>
      <w:r w:rsidRPr="00D0669F">
        <w:rPr>
          <w:sz w:val="22"/>
          <w:szCs w:val="22"/>
          <w:lang w:val="en-US" w:eastAsia="zh-CN"/>
        </w:rPr>
        <w:t xml:space="preserve">(e.g. NF A) </w:t>
      </w:r>
      <w:r w:rsidRPr="00D0669F">
        <w:rPr>
          <w:rFonts w:hint="eastAsia"/>
          <w:sz w:val="22"/>
          <w:szCs w:val="22"/>
          <w:lang w:val="en-US" w:eastAsia="zh-CN"/>
        </w:rPr>
        <w:t xml:space="preserve">is in failure or to be shut down quickly. Thus, </w:t>
      </w:r>
      <w:r w:rsidRPr="00D0669F">
        <w:rPr>
          <w:sz w:val="22"/>
          <w:szCs w:val="22"/>
          <w:lang w:val="en-US" w:eastAsia="zh-CN"/>
        </w:rPr>
        <w:t xml:space="preserve">NF B </w:t>
      </w:r>
      <w:r w:rsidRPr="00D0669F">
        <w:rPr>
          <w:rFonts w:hint="eastAsia"/>
          <w:sz w:val="22"/>
          <w:szCs w:val="22"/>
          <w:lang w:val="en-US" w:eastAsia="zh-CN"/>
        </w:rPr>
        <w:t xml:space="preserve">normally </w:t>
      </w:r>
      <w:r w:rsidRPr="00D0669F">
        <w:rPr>
          <w:sz w:val="22"/>
          <w:szCs w:val="22"/>
          <w:lang w:val="en-US" w:eastAsia="zh-CN"/>
        </w:rPr>
        <w:t>performs NF discovery to select alternative NFs to replace the NF A</w:t>
      </w:r>
      <w:r w:rsidR="001674DC">
        <w:rPr>
          <w:rFonts w:hint="eastAsia"/>
          <w:sz w:val="22"/>
          <w:szCs w:val="22"/>
          <w:lang w:val="en-US" w:eastAsia="zh-CN"/>
        </w:rPr>
        <w:t xml:space="preserve"> immediately</w:t>
      </w:r>
      <w:r w:rsidRPr="00D0669F">
        <w:rPr>
          <w:sz w:val="22"/>
          <w:szCs w:val="22"/>
          <w:lang w:val="en-US" w:eastAsia="zh-CN"/>
        </w:rPr>
        <w:t xml:space="preserve">. Such behavior </w:t>
      </w:r>
      <w:r w:rsidR="00753A8A">
        <w:rPr>
          <w:rFonts w:hint="eastAsia"/>
          <w:sz w:val="22"/>
          <w:szCs w:val="22"/>
          <w:lang w:val="en-US" w:eastAsia="zh-CN"/>
        </w:rPr>
        <w:t xml:space="preserve">used </w:t>
      </w:r>
      <w:r w:rsidRPr="00D0669F">
        <w:rPr>
          <w:sz w:val="22"/>
          <w:szCs w:val="22"/>
          <w:lang w:val="en-US" w:eastAsia="zh-CN"/>
        </w:rPr>
        <w:t>in NF planned removal scenario will easily cause massive signaling in short period.</w:t>
      </w:r>
    </w:p>
    <w:p w14:paraId="7D6D97A1" w14:textId="690EB3B7" w:rsidR="003B2AB6" w:rsidRDefault="00EB7096" w:rsidP="00EB7096">
      <w:pPr>
        <w:ind w:left="284"/>
        <w:rPr>
          <w:rFonts w:hint="eastAsia"/>
          <w:sz w:val="22"/>
          <w:szCs w:val="22"/>
          <w:lang w:val="en-US" w:eastAsia="zh-CN"/>
        </w:rPr>
      </w:pPr>
      <w:r w:rsidRPr="00D0669F">
        <w:rPr>
          <w:sz w:val="22"/>
          <w:szCs w:val="22"/>
          <w:lang w:val="en-US" w:eastAsia="zh-CN"/>
        </w:rPr>
        <w:t>-</w:t>
      </w:r>
      <w:r w:rsidR="007D1FB6">
        <w:rPr>
          <w:rFonts w:hint="eastAsia"/>
          <w:sz w:val="22"/>
          <w:szCs w:val="22"/>
          <w:lang w:val="en-US" w:eastAsia="zh-CN"/>
        </w:rPr>
        <w:tab/>
      </w:r>
      <w:r w:rsidR="006B127C">
        <w:rPr>
          <w:rFonts w:hint="eastAsia"/>
          <w:sz w:val="22"/>
          <w:szCs w:val="22"/>
          <w:lang w:val="en-US" w:eastAsia="zh-CN"/>
        </w:rPr>
        <w:t xml:space="preserve">The </w:t>
      </w:r>
      <w:r w:rsidR="006B127C">
        <w:rPr>
          <w:rFonts w:hint="eastAsia"/>
          <w:sz w:val="22"/>
          <w:szCs w:val="22"/>
          <w:lang w:val="en-US" w:eastAsia="zh-CN"/>
        </w:rPr>
        <w:t>NF</w:t>
      </w:r>
      <w:r w:rsidR="006B127C">
        <w:rPr>
          <w:rFonts w:hint="eastAsia"/>
          <w:sz w:val="22"/>
          <w:szCs w:val="22"/>
          <w:lang w:val="en-US" w:eastAsia="zh-CN"/>
        </w:rPr>
        <w:t xml:space="preserve"> planned removal is guarded by a configured planned removal time</w:t>
      </w:r>
      <w:r w:rsidR="006B127C">
        <w:rPr>
          <w:rFonts w:hint="eastAsia"/>
          <w:sz w:val="22"/>
          <w:szCs w:val="22"/>
          <w:lang w:val="en-US" w:eastAsia="zh-CN"/>
        </w:rPr>
        <w:t xml:space="preserve">. </w:t>
      </w:r>
      <w:r w:rsidR="00B55936">
        <w:rPr>
          <w:rFonts w:hint="eastAsia"/>
          <w:sz w:val="22"/>
          <w:szCs w:val="22"/>
          <w:lang w:val="en-US" w:eastAsia="zh-CN"/>
        </w:rPr>
        <w:t>Accordingly, i</w:t>
      </w:r>
      <w:r w:rsidR="00E71CB6">
        <w:rPr>
          <w:rFonts w:hint="eastAsia"/>
          <w:sz w:val="22"/>
          <w:szCs w:val="22"/>
          <w:lang w:val="en-US" w:eastAsia="zh-CN"/>
        </w:rPr>
        <w:t xml:space="preserve">t </w:t>
      </w:r>
      <w:r w:rsidR="00E3219A">
        <w:rPr>
          <w:rFonts w:hint="eastAsia"/>
          <w:sz w:val="22"/>
          <w:szCs w:val="22"/>
          <w:lang w:val="en-US" w:eastAsia="zh-CN"/>
        </w:rPr>
        <w:t xml:space="preserve">requires other NFs receiving the planned removal notification </w:t>
      </w:r>
      <w:r w:rsidR="00352A11">
        <w:rPr>
          <w:rFonts w:hint="eastAsia"/>
          <w:sz w:val="22"/>
          <w:szCs w:val="22"/>
          <w:lang w:val="en-US" w:eastAsia="zh-CN"/>
        </w:rPr>
        <w:t xml:space="preserve">of the indicated NF </w:t>
      </w:r>
      <w:r w:rsidR="00B55936">
        <w:rPr>
          <w:rFonts w:hint="eastAsia"/>
          <w:sz w:val="22"/>
          <w:szCs w:val="22"/>
          <w:lang w:val="en-US" w:eastAsia="zh-CN"/>
        </w:rPr>
        <w:t>to perform corresponding action within the time period</w:t>
      </w:r>
      <w:r w:rsidR="005C5FE8">
        <w:rPr>
          <w:rFonts w:hint="eastAsia"/>
          <w:sz w:val="22"/>
          <w:szCs w:val="22"/>
          <w:lang w:val="en-US" w:eastAsia="zh-CN"/>
        </w:rPr>
        <w:t>, e.g. smoothly transfer users from the indicated NF to other alternative NFs in that time period</w:t>
      </w:r>
      <w:r w:rsidR="00B55936">
        <w:rPr>
          <w:rFonts w:hint="eastAsia"/>
          <w:sz w:val="22"/>
          <w:szCs w:val="22"/>
          <w:lang w:val="en-US" w:eastAsia="zh-CN"/>
        </w:rPr>
        <w:t>.</w:t>
      </w:r>
    </w:p>
    <w:p w14:paraId="089CEF01" w14:textId="4C975E92" w:rsidR="00EB7096" w:rsidRPr="00D0669F" w:rsidRDefault="003B2AB6" w:rsidP="00EB7096">
      <w:pPr>
        <w:ind w:left="284"/>
        <w:rPr>
          <w:sz w:val="22"/>
          <w:szCs w:val="22"/>
          <w:lang w:val="en-US" w:eastAsia="zh-CN"/>
        </w:rPr>
      </w:pPr>
      <w:r>
        <w:rPr>
          <w:rFonts w:hint="eastAsia"/>
          <w:sz w:val="22"/>
          <w:szCs w:val="22"/>
          <w:lang w:val="en-US" w:eastAsia="zh-CN"/>
        </w:rPr>
        <w:t>N</w:t>
      </w:r>
      <w:r w:rsidR="008F4268">
        <w:rPr>
          <w:rFonts w:hint="eastAsia"/>
          <w:sz w:val="22"/>
          <w:szCs w:val="22"/>
          <w:lang w:val="en-US" w:eastAsia="zh-CN"/>
        </w:rPr>
        <w:t>OTE:</w:t>
      </w:r>
      <w:r>
        <w:rPr>
          <w:rFonts w:hint="eastAsia"/>
          <w:sz w:val="22"/>
          <w:szCs w:val="22"/>
          <w:lang w:val="en-US" w:eastAsia="zh-CN"/>
        </w:rPr>
        <w:t xml:space="preserve"> </w:t>
      </w:r>
      <w:r w:rsidR="008F4268">
        <w:rPr>
          <w:rFonts w:hint="eastAsia"/>
          <w:sz w:val="22"/>
          <w:szCs w:val="22"/>
          <w:lang w:val="en-US" w:eastAsia="zh-CN"/>
        </w:rPr>
        <w:t>T</w:t>
      </w:r>
      <w:r w:rsidR="00EB7096" w:rsidRPr="00D0669F">
        <w:rPr>
          <w:sz w:val="22"/>
          <w:szCs w:val="22"/>
          <w:lang w:val="en-US" w:eastAsia="zh-CN"/>
        </w:rPr>
        <w:t xml:space="preserve">he planned removal for one NF represents that the NF is to be removed from the network in a configured period (e.g. 6 hours). The NF to be planned removed </w:t>
      </w:r>
      <w:r w:rsidR="00EB7096" w:rsidRPr="00D0669F">
        <w:rPr>
          <w:rFonts w:hint="eastAsia"/>
          <w:sz w:val="22"/>
          <w:szCs w:val="22"/>
          <w:lang w:val="en-US" w:eastAsia="zh-CN"/>
        </w:rPr>
        <w:t>is</w:t>
      </w:r>
      <w:r w:rsidR="00EB7096" w:rsidRPr="00D0669F">
        <w:rPr>
          <w:sz w:val="22"/>
          <w:szCs w:val="22"/>
          <w:lang w:val="en-US" w:eastAsia="zh-CN"/>
        </w:rPr>
        <w:t xml:space="preserve"> still discoverable and reachable before </w:t>
      </w:r>
      <w:r w:rsidR="00EB7096" w:rsidRPr="00D0669F">
        <w:rPr>
          <w:sz w:val="22"/>
          <w:szCs w:val="22"/>
          <w:lang w:val="en-US" w:eastAsia="zh-CN"/>
        </w:rPr>
        <w:lastRenderedPageBreak/>
        <w:t xml:space="preserve">the timer expires, but </w:t>
      </w:r>
      <w:r w:rsidR="00EB7096" w:rsidRPr="00D0669F">
        <w:rPr>
          <w:rFonts w:hint="eastAsia"/>
          <w:sz w:val="22"/>
          <w:szCs w:val="22"/>
          <w:lang w:val="en-US" w:eastAsia="zh-CN"/>
        </w:rPr>
        <w:t xml:space="preserve">it </w:t>
      </w:r>
      <w:r w:rsidR="00EB7096" w:rsidRPr="00D0669F">
        <w:rPr>
          <w:sz w:val="22"/>
          <w:szCs w:val="22"/>
          <w:lang w:val="en-US" w:eastAsia="zh-CN"/>
        </w:rPr>
        <w:t xml:space="preserve">will shut down from the network when the timer expires. </w:t>
      </w:r>
      <w:r w:rsidR="00EB7096" w:rsidRPr="00D0669F">
        <w:rPr>
          <w:rFonts w:hint="eastAsia"/>
          <w:sz w:val="22"/>
          <w:szCs w:val="22"/>
          <w:lang w:val="en-US" w:eastAsia="zh-CN"/>
        </w:rPr>
        <w:t>During this planned-removal period, all users already been served by that NF will still get service from that NF, and new users are normally not accepted by that NF. Meanwhile, it is expected that existing users should be smoothly transferred to other equivalent NFs.</w:t>
      </w:r>
    </w:p>
    <w:p w14:paraId="5D138E59" w14:textId="5514A06C" w:rsidR="00195A56" w:rsidRPr="00D0669F" w:rsidRDefault="0085084D" w:rsidP="00195A56">
      <w:pPr>
        <w:rPr>
          <w:sz w:val="22"/>
          <w:szCs w:val="22"/>
          <w:lang w:val="en-US" w:eastAsia="zh-CN"/>
        </w:rPr>
      </w:pPr>
      <w:r w:rsidRPr="00D0669F">
        <w:rPr>
          <w:sz w:val="22"/>
          <w:szCs w:val="22"/>
          <w:lang w:val="en-US" w:eastAsia="zh-CN"/>
        </w:rPr>
        <w:t xml:space="preserve">In </w:t>
      </w:r>
      <w:r w:rsidR="00BA3F03">
        <w:rPr>
          <w:rFonts w:hint="eastAsia"/>
          <w:sz w:val="22"/>
          <w:szCs w:val="22"/>
          <w:lang w:val="en-US" w:eastAsia="zh-CN"/>
        </w:rPr>
        <w:t>summary</w:t>
      </w:r>
      <w:bookmarkStart w:id="0" w:name="_GoBack"/>
      <w:bookmarkEnd w:id="0"/>
      <w:r w:rsidRPr="00D0669F">
        <w:rPr>
          <w:sz w:val="22"/>
          <w:szCs w:val="22"/>
          <w:lang w:val="en-US" w:eastAsia="zh-CN"/>
        </w:rPr>
        <w:t>, e</w:t>
      </w:r>
      <w:r w:rsidR="00EB7096" w:rsidRPr="00D0669F">
        <w:rPr>
          <w:sz w:val="22"/>
          <w:szCs w:val="22"/>
          <w:lang w:val="en-US" w:eastAsia="zh-CN"/>
        </w:rPr>
        <w:t xml:space="preserve">xisting NF status notification with “SUSPENDED” indication </w:t>
      </w:r>
      <w:r w:rsidR="00201E83" w:rsidRPr="00D0669F">
        <w:rPr>
          <w:sz w:val="22"/>
          <w:szCs w:val="22"/>
          <w:lang w:val="en-US" w:eastAsia="zh-CN"/>
        </w:rPr>
        <w:t xml:space="preserve">neither </w:t>
      </w:r>
      <w:r w:rsidR="00EB7096" w:rsidRPr="00D0669F">
        <w:rPr>
          <w:sz w:val="22"/>
          <w:szCs w:val="22"/>
          <w:lang w:val="en-US" w:eastAsia="zh-CN"/>
        </w:rPr>
        <w:t>provide</w:t>
      </w:r>
      <w:r w:rsidR="009F00C2" w:rsidRPr="00D0669F">
        <w:rPr>
          <w:sz w:val="22"/>
          <w:szCs w:val="22"/>
          <w:lang w:val="en-US" w:eastAsia="zh-CN"/>
        </w:rPr>
        <w:t>s</w:t>
      </w:r>
      <w:r w:rsidR="00EB7096" w:rsidRPr="00D0669F">
        <w:rPr>
          <w:sz w:val="22"/>
          <w:szCs w:val="22"/>
          <w:lang w:val="en-US" w:eastAsia="zh-CN"/>
        </w:rPr>
        <w:t xml:space="preserve"> </w:t>
      </w:r>
      <w:r w:rsidR="00201E83" w:rsidRPr="00D0669F">
        <w:rPr>
          <w:sz w:val="22"/>
          <w:szCs w:val="22"/>
          <w:lang w:val="en-US" w:eastAsia="zh-CN"/>
        </w:rPr>
        <w:t xml:space="preserve">instruction to the </w:t>
      </w:r>
      <w:r w:rsidR="00EB7096" w:rsidRPr="00D0669F">
        <w:rPr>
          <w:sz w:val="22"/>
          <w:szCs w:val="22"/>
          <w:lang w:val="en-US" w:eastAsia="zh-CN"/>
        </w:rPr>
        <w:t xml:space="preserve">notification receiving NF that it is NF planned removal case </w:t>
      </w:r>
      <w:r w:rsidR="00201E83" w:rsidRPr="00D0669F">
        <w:rPr>
          <w:sz w:val="22"/>
          <w:szCs w:val="22"/>
          <w:lang w:val="en-US" w:eastAsia="zh-CN"/>
        </w:rPr>
        <w:t>nor provide</w:t>
      </w:r>
      <w:r w:rsidR="009F00C2" w:rsidRPr="00D0669F">
        <w:rPr>
          <w:sz w:val="22"/>
          <w:szCs w:val="22"/>
          <w:lang w:val="en-US" w:eastAsia="zh-CN"/>
        </w:rPr>
        <w:t>s</w:t>
      </w:r>
      <w:r w:rsidR="00201E83" w:rsidRPr="00D0669F">
        <w:rPr>
          <w:sz w:val="22"/>
          <w:szCs w:val="22"/>
          <w:lang w:val="en-US" w:eastAsia="zh-CN"/>
        </w:rPr>
        <w:t xml:space="preserve"> the time period when the indicated NF will shut down and be removed from the network.</w:t>
      </w:r>
    </w:p>
    <w:p w14:paraId="15E97415" w14:textId="77777777" w:rsidR="003F19C1" w:rsidRPr="00FE20A2" w:rsidRDefault="003F19C1" w:rsidP="00F14F2D">
      <w:pPr>
        <w:rPr>
          <w:sz w:val="24"/>
          <w:szCs w:val="24"/>
          <w:lang w:val="en-US" w:eastAsia="zh-CN"/>
        </w:rPr>
      </w:pPr>
    </w:p>
    <w:p w14:paraId="4B17D139" w14:textId="7C1E3421" w:rsidR="00CD2478" w:rsidRPr="00046E98" w:rsidRDefault="00CD2478" w:rsidP="00CD2478">
      <w:pPr>
        <w:pStyle w:val="CRCoverPage"/>
        <w:rPr>
          <w:b/>
          <w:sz w:val="28"/>
          <w:szCs w:val="28"/>
          <w:lang w:val="en-US" w:eastAsia="zh-CN"/>
        </w:rPr>
      </w:pPr>
      <w:r w:rsidRPr="00046E98">
        <w:rPr>
          <w:b/>
          <w:sz w:val="28"/>
          <w:szCs w:val="28"/>
          <w:lang w:val="en-US"/>
        </w:rPr>
        <w:t xml:space="preserve">2. </w:t>
      </w:r>
      <w:r w:rsidR="002C3D18">
        <w:rPr>
          <w:b/>
          <w:sz w:val="28"/>
          <w:szCs w:val="28"/>
          <w:lang w:val="en-US"/>
        </w:rPr>
        <w:t>Possible Solution Utilizing Existing NRF Procedures</w:t>
      </w:r>
    </w:p>
    <w:p w14:paraId="2D0E7D3C" w14:textId="77777777" w:rsidR="00B2328F" w:rsidRDefault="00B2328F" w:rsidP="00F14B89">
      <w:pPr>
        <w:rPr>
          <w:sz w:val="22"/>
          <w:szCs w:val="22"/>
          <w:lang w:val="en-US" w:eastAsia="zh-CN"/>
        </w:rPr>
      </w:pPr>
      <w:r>
        <w:rPr>
          <w:sz w:val="22"/>
          <w:szCs w:val="22"/>
          <w:lang w:val="en-US" w:eastAsia="zh-CN"/>
        </w:rPr>
        <w:t xml:space="preserve">Existing NRF procedures (i.e. NF Update procedure, NF Status Notify procedure) are easily to be enhanced to support the NF planned removal scenario. </w:t>
      </w:r>
    </w:p>
    <w:p w14:paraId="5E7B6F0A" w14:textId="77777777" w:rsidR="00B2328F" w:rsidRDefault="00B2328F" w:rsidP="00F14B89">
      <w:pPr>
        <w:rPr>
          <w:sz w:val="22"/>
          <w:szCs w:val="22"/>
          <w:lang w:val="en-US" w:eastAsia="zh-CN"/>
        </w:rPr>
      </w:pPr>
      <w:r>
        <w:rPr>
          <w:sz w:val="22"/>
          <w:szCs w:val="22"/>
          <w:lang w:val="en-US" w:eastAsia="zh-CN"/>
        </w:rPr>
        <w:t>In general, the planned removal information (e.g. planned removal indication, planned removal time) can be easily signaled to the NRF using the NF Update procedure in updated NF profile, and thus to be carried in NF Status Notify procedure to other NFs which subscribed the NF profile change of that NF.</w:t>
      </w:r>
    </w:p>
    <w:p w14:paraId="7BCA7156" w14:textId="1A0214E0" w:rsidR="009B40E2" w:rsidRDefault="00F14B89" w:rsidP="00AF5446">
      <w:pPr>
        <w:rPr>
          <w:sz w:val="22"/>
          <w:szCs w:val="22"/>
          <w:lang w:val="en-US" w:eastAsia="zh-CN"/>
        </w:rPr>
      </w:pPr>
      <w:r>
        <w:rPr>
          <w:sz w:val="22"/>
          <w:szCs w:val="22"/>
          <w:lang w:val="en-US" w:eastAsia="zh-CN"/>
        </w:rPr>
        <w:t xml:space="preserve">The overall </w:t>
      </w:r>
      <w:r w:rsidR="00FB5A36">
        <w:rPr>
          <w:sz w:val="22"/>
          <w:szCs w:val="22"/>
          <w:lang w:val="en-US" w:eastAsia="zh-CN"/>
        </w:rPr>
        <w:t xml:space="preserve">enhancements to NRF </w:t>
      </w:r>
      <w:r>
        <w:rPr>
          <w:sz w:val="22"/>
          <w:szCs w:val="22"/>
          <w:lang w:val="en-US" w:eastAsia="zh-CN"/>
        </w:rPr>
        <w:t>procedure</w:t>
      </w:r>
      <w:r w:rsidR="001A78B6">
        <w:rPr>
          <w:sz w:val="22"/>
          <w:szCs w:val="22"/>
          <w:lang w:val="en-US" w:eastAsia="zh-CN"/>
        </w:rPr>
        <w:t>s</w:t>
      </w:r>
      <w:r>
        <w:rPr>
          <w:sz w:val="22"/>
          <w:szCs w:val="22"/>
          <w:lang w:val="en-US" w:eastAsia="zh-CN"/>
        </w:rPr>
        <w:t xml:space="preserve"> </w:t>
      </w:r>
      <w:r w:rsidR="00FB5A36">
        <w:rPr>
          <w:sz w:val="22"/>
          <w:szCs w:val="22"/>
          <w:lang w:val="en-US" w:eastAsia="zh-CN"/>
        </w:rPr>
        <w:t>are</w:t>
      </w:r>
      <w:r>
        <w:rPr>
          <w:sz w:val="22"/>
          <w:szCs w:val="22"/>
          <w:lang w:val="en-US" w:eastAsia="zh-CN"/>
        </w:rPr>
        <w:t xml:space="preserve"> described as below:</w:t>
      </w:r>
    </w:p>
    <w:p w14:paraId="260ADF2B" w14:textId="60016752" w:rsidR="008200E2" w:rsidRDefault="00A94839" w:rsidP="00855AF6">
      <w:pPr>
        <w:pStyle w:val="CRCoverPage"/>
        <w:jc w:val="center"/>
        <w:rPr>
          <w:b/>
          <w:lang w:val="en-US" w:eastAsia="zh-CN"/>
        </w:rPr>
      </w:pPr>
      <w:r>
        <w:object w:dxaOrig="8041" w:dyaOrig="5992" w14:anchorId="46395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98pt" o:ole="">
            <v:imagedata r:id="rId10" o:title=""/>
          </v:shape>
          <o:OLEObject Type="Embed" ProgID="Visio.Drawing.11" ShapeID="_x0000_i1025" DrawAspect="Content" ObjectID="_1728978619" r:id="rId11"/>
        </w:object>
      </w:r>
    </w:p>
    <w:p w14:paraId="45FA5EF3" w14:textId="4756847E" w:rsidR="00CB2A6C" w:rsidRDefault="003A1ED4" w:rsidP="003A1ED4">
      <w:pPr>
        <w:pStyle w:val="CRCoverPage"/>
        <w:jc w:val="center"/>
        <w:rPr>
          <w:b/>
          <w:lang w:val="en-US" w:eastAsia="zh-CN"/>
        </w:rPr>
      </w:pPr>
      <w:r>
        <w:rPr>
          <w:rFonts w:hint="eastAsia"/>
          <w:b/>
          <w:lang w:val="en-US" w:eastAsia="zh-CN"/>
        </w:rPr>
        <w:t xml:space="preserve">Figure 1. </w:t>
      </w:r>
      <w:r w:rsidR="00065891">
        <w:rPr>
          <w:b/>
          <w:lang w:val="en-US" w:eastAsia="zh-CN"/>
        </w:rPr>
        <w:t>Enhancements to</w:t>
      </w:r>
      <w:r w:rsidR="00B913E3">
        <w:rPr>
          <w:b/>
          <w:lang w:val="en-US" w:eastAsia="zh-CN"/>
        </w:rPr>
        <w:t xml:space="preserve"> NF Update and </w:t>
      </w:r>
      <w:r w:rsidR="00E9776E">
        <w:rPr>
          <w:b/>
          <w:lang w:val="en-US" w:eastAsia="zh-CN"/>
        </w:rPr>
        <w:t xml:space="preserve">NF Status </w:t>
      </w:r>
      <w:r w:rsidR="00B913E3">
        <w:rPr>
          <w:b/>
          <w:lang w:val="en-US" w:eastAsia="zh-CN"/>
        </w:rPr>
        <w:t>Notif</w:t>
      </w:r>
      <w:r w:rsidR="00E9776E">
        <w:rPr>
          <w:b/>
          <w:lang w:val="en-US" w:eastAsia="zh-CN"/>
        </w:rPr>
        <w:t>y</w:t>
      </w:r>
      <w:r w:rsidR="00B913E3">
        <w:rPr>
          <w:b/>
          <w:lang w:val="en-US" w:eastAsia="zh-CN"/>
        </w:rPr>
        <w:t xml:space="preserve"> </w:t>
      </w:r>
      <w:r w:rsidR="00D33473">
        <w:rPr>
          <w:b/>
          <w:lang w:val="en-US" w:eastAsia="zh-CN"/>
        </w:rPr>
        <w:t>Procedure</w:t>
      </w:r>
    </w:p>
    <w:p w14:paraId="60E851C1" w14:textId="393E37AB" w:rsidR="0011442B" w:rsidRDefault="0011442B" w:rsidP="0011442B">
      <w:pPr>
        <w:pStyle w:val="B1"/>
      </w:pPr>
      <w:r>
        <w:t>1.</w:t>
      </w:r>
      <w:r>
        <w:tab/>
        <w:t>NF1 (e.g. SMF) performs NF Registration procedure to the NRF</w:t>
      </w:r>
      <w:r w:rsidR="008122BC">
        <w:t>;</w:t>
      </w:r>
    </w:p>
    <w:p w14:paraId="4B95484E" w14:textId="7225E5B3" w:rsidR="0011442B" w:rsidRDefault="0011442B" w:rsidP="0011442B">
      <w:pPr>
        <w:pStyle w:val="B1"/>
        <w:rPr>
          <w:lang w:eastAsia="zh-CN"/>
        </w:rPr>
      </w:pPr>
      <w:r>
        <w:t>2.</w:t>
      </w:r>
      <w:r>
        <w:tab/>
        <w:t>NF2 (e.g. AMF) preforms NF Registration procedure to the NRF</w:t>
      </w:r>
      <w:r w:rsidR="008122BC">
        <w:t>;</w:t>
      </w:r>
    </w:p>
    <w:p w14:paraId="3903C775" w14:textId="50834D56" w:rsidR="0011442B" w:rsidRDefault="0011442B" w:rsidP="0011442B">
      <w:pPr>
        <w:pStyle w:val="B1"/>
        <w:rPr>
          <w:lang w:eastAsia="zh-CN"/>
        </w:rPr>
      </w:pPr>
      <w:r>
        <w:rPr>
          <w:rFonts w:hint="eastAsia"/>
          <w:lang w:eastAsia="zh-CN"/>
        </w:rPr>
        <w:t>3.</w:t>
      </w:r>
      <w:r>
        <w:rPr>
          <w:rFonts w:hint="eastAsia"/>
          <w:lang w:eastAsia="zh-CN"/>
        </w:rPr>
        <w:tab/>
      </w:r>
      <w:r>
        <w:rPr>
          <w:lang w:eastAsia="zh-CN"/>
        </w:rPr>
        <w:t>NF2 performs NF Discovery procedure so as to select NF1</w:t>
      </w:r>
      <w:r w:rsidR="003A689D">
        <w:rPr>
          <w:lang w:eastAsia="zh-CN"/>
        </w:rPr>
        <w:t>;</w:t>
      </w:r>
    </w:p>
    <w:p w14:paraId="6107954A" w14:textId="77777777" w:rsidR="0011442B" w:rsidRDefault="0011442B" w:rsidP="0011442B">
      <w:pPr>
        <w:pStyle w:val="B1"/>
        <w:rPr>
          <w:lang w:eastAsia="zh-CN"/>
        </w:rPr>
      </w:pPr>
      <w:r>
        <w:rPr>
          <w:lang w:eastAsia="zh-CN"/>
        </w:rPr>
        <w:t>4</w:t>
      </w:r>
      <w:r>
        <w:rPr>
          <w:rFonts w:hint="eastAsia"/>
          <w:lang w:eastAsia="zh-CN"/>
        </w:rPr>
        <w:t>.</w:t>
      </w:r>
      <w:r>
        <w:rPr>
          <w:rFonts w:hint="eastAsia"/>
          <w:lang w:eastAsia="zh-CN"/>
        </w:rPr>
        <w:tab/>
      </w:r>
      <w:r>
        <w:rPr>
          <w:lang w:eastAsia="zh-CN"/>
        </w:rPr>
        <w:t>NF2 performs NF status subscribe procedure to the NRF, to subscribe NF status change or NF profile change for NF1, similar as step 4 of figure 2.</w:t>
      </w:r>
    </w:p>
    <w:p w14:paraId="7AF72427" w14:textId="02BB4381" w:rsidR="0011442B" w:rsidRDefault="0011442B" w:rsidP="0011442B">
      <w:pPr>
        <w:pStyle w:val="B1"/>
        <w:rPr>
          <w:lang w:eastAsia="zh-CN"/>
        </w:rPr>
      </w:pPr>
      <w:r>
        <w:rPr>
          <w:lang w:eastAsia="zh-CN"/>
        </w:rPr>
        <w:t>5.</w:t>
      </w:r>
      <w:r>
        <w:rPr>
          <w:lang w:eastAsia="zh-CN"/>
        </w:rPr>
        <w:tab/>
        <w:t xml:space="preserve">NF1 determines a planned removal is scheduled, i.e. it will quit service after a configured </w:t>
      </w:r>
      <w:r w:rsidR="003E1606">
        <w:rPr>
          <w:lang w:eastAsia="zh-CN"/>
        </w:rPr>
        <w:t>period</w:t>
      </w:r>
      <w:r>
        <w:rPr>
          <w:lang w:eastAsia="zh-CN"/>
        </w:rPr>
        <w:t xml:space="preserve"> (e.g. 6 hours)</w:t>
      </w:r>
      <w:r w:rsidR="008349FB">
        <w:rPr>
          <w:lang w:eastAsia="zh-CN"/>
        </w:rPr>
        <w:t>.</w:t>
      </w:r>
    </w:p>
    <w:p w14:paraId="7632D810" w14:textId="2CDF13FD" w:rsidR="0011442B" w:rsidRDefault="0011442B" w:rsidP="0011442B">
      <w:pPr>
        <w:pStyle w:val="B1"/>
        <w:rPr>
          <w:lang w:eastAsia="zh-CN"/>
        </w:rPr>
      </w:pPr>
      <w:r>
        <w:rPr>
          <w:lang w:eastAsia="zh-CN"/>
        </w:rPr>
        <w:t>6</w:t>
      </w:r>
      <w:r>
        <w:rPr>
          <w:rFonts w:hint="eastAsia"/>
          <w:lang w:eastAsia="zh-CN"/>
        </w:rPr>
        <w:t>.</w:t>
      </w:r>
      <w:r>
        <w:rPr>
          <w:rFonts w:hint="eastAsia"/>
          <w:lang w:eastAsia="zh-CN"/>
        </w:rPr>
        <w:tab/>
      </w:r>
      <w:r>
        <w:rPr>
          <w:lang w:eastAsia="zh-CN"/>
        </w:rPr>
        <w:t xml:space="preserve">NF1 performs NF Registration Update procedure to the NRF, </w:t>
      </w:r>
      <w:r w:rsidR="00590BAA">
        <w:rPr>
          <w:lang w:eastAsia="zh-CN"/>
        </w:rPr>
        <w:t xml:space="preserve">setting the NF status to “PLANNED_REMOVAL”, and carrying </w:t>
      </w:r>
      <w:r w:rsidR="008E53EA">
        <w:rPr>
          <w:lang w:eastAsia="zh-CN"/>
        </w:rPr>
        <w:t xml:space="preserve">a </w:t>
      </w:r>
      <w:r w:rsidR="00BC3DC5">
        <w:rPr>
          <w:lang w:eastAsia="zh-CN"/>
        </w:rPr>
        <w:t>planned removal time;</w:t>
      </w:r>
    </w:p>
    <w:p w14:paraId="6FA62A49" w14:textId="5B39C52F" w:rsidR="00BC3DC5" w:rsidRDefault="00BC3DC5" w:rsidP="0011442B">
      <w:pPr>
        <w:pStyle w:val="B1"/>
        <w:rPr>
          <w:lang w:eastAsia="zh-CN"/>
        </w:rPr>
      </w:pPr>
      <w:r>
        <w:rPr>
          <w:lang w:eastAsia="zh-CN"/>
        </w:rPr>
        <w:lastRenderedPageBreak/>
        <w:tab/>
        <w:t>The “PLANNED_REMOVAL” NF status indicates the NF is to be planned removed, and the planned removal time indicates when the NF will be removed from the network.</w:t>
      </w:r>
    </w:p>
    <w:p w14:paraId="53DDBB08" w14:textId="10CCE1B9" w:rsidR="0011442B" w:rsidRDefault="0011442B" w:rsidP="0011442B">
      <w:pPr>
        <w:pStyle w:val="B1"/>
        <w:rPr>
          <w:lang w:eastAsia="zh-CN"/>
        </w:rPr>
      </w:pPr>
      <w:r>
        <w:rPr>
          <w:lang w:eastAsia="zh-CN"/>
        </w:rPr>
        <w:t>7</w:t>
      </w:r>
      <w:r>
        <w:rPr>
          <w:rFonts w:hint="eastAsia"/>
          <w:lang w:eastAsia="zh-CN"/>
        </w:rPr>
        <w:t>.</w:t>
      </w:r>
      <w:r>
        <w:rPr>
          <w:rFonts w:hint="eastAsia"/>
          <w:lang w:eastAsia="zh-CN"/>
        </w:rPr>
        <w:tab/>
      </w:r>
      <w:r w:rsidR="00BC3DC5">
        <w:rPr>
          <w:lang w:eastAsia="zh-CN"/>
        </w:rPr>
        <w:t>T</w:t>
      </w:r>
      <w:r>
        <w:rPr>
          <w:lang w:eastAsia="zh-CN"/>
        </w:rPr>
        <w:t xml:space="preserve">he NRF </w:t>
      </w:r>
      <w:r w:rsidR="00BC3DC5">
        <w:rPr>
          <w:lang w:eastAsia="zh-CN"/>
        </w:rPr>
        <w:t xml:space="preserve">stores the planned removal information (i.e. NF status and planned removal time) in the NF profile of the given NF, and </w:t>
      </w:r>
      <w:r>
        <w:rPr>
          <w:lang w:eastAsia="zh-CN"/>
        </w:rPr>
        <w:t xml:space="preserve">determines to trigger notification to the related NFs </w:t>
      </w:r>
      <w:r w:rsidR="009D30D7">
        <w:rPr>
          <w:lang w:eastAsia="zh-CN"/>
        </w:rPr>
        <w:t xml:space="preserve">(e.g. NF2) </w:t>
      </w:r>
      <w:r>
        <w:rPr>
          <w:lang w:eastAsia="zh-CN"/>
        </w:rPr>
        <w:t>that have subscribed the NF status change of NF1.</w:t>
      </w:r>
    </w:p>
    <w:p w14:paraId="1A46111E" w14:textId="4898F9FA" w:rsidR="0011442B" w:rsidRDefault="0011442B" w:rsidP="0011442B">
      <w:pPr>
        <w:pStyle w:val="B1"/>
        <w:rPr>
          <w:lang w:eastAsia="zh-CN"/>
        </w:rPr>
      </w:pPr>
      <w:r>
        <w:rPr>
          <w:lang w:eastAsia="zh-CN"/>
        </w:rPr>
        <w:t>8</w:t>
      </w:r>
      <w:r>
        <w:rPr>
          <w:rFonts w:hint="eastAsia"/>
          <w:lang w:eastAsia="zh-CN"/>
        </w:rPr>
        <w:t>.</w:t>
      </w:r>
      <w:r>
        <w:rPr>
          <w:rFonts w:hint="eastAsia"/>
          <w:lang w:eastAsia="zh-CN"/>
        </w:rPr>
        <w:tab/>
      </w:r>
      <w:r>
        <w:rPr>
          <w:lang w:eastAsia="zh-CN"/>
        </w:rPr>
        <w:t xml:space="preserve">NRF sends </w:t>
      </w:r>
      <w:r w:rsidR="00FE67A8">
        <w:rPr>
          <w:lang w:eastAsia="zh-CN"/>
        </w:rPr>
        <w:t xml:space="preserve">NF Status Notification to the NF2, indicating the profile change of NF1. The </w:t>
      </w:r>
      <w:r>
        <w:rPr>
          <w:lang w:eastAsia="zh-CN"/>
        </w:rPr>
        <w:t xml:space="preserve">planned removal </w:t>
      </w:r>
      <w:r w:rsidR="00FE67A8">
        <w:rPr>
          <w:lang w:eastAsia="zh-CN"/>
        </w:rPr>
        <w:t xml:space="preserve">information is carried in the NF profile </w:t>
      </w:r>
      <w:r>
        <w:rPr>
          <w:lang w:eastAsia="zh-CN"/>
        </w:rPr>
        <w:t>of NF1.</w:t>
      </w:r>
    </w:p>
    <w:p w14:paraId="68BB1D55" w14:textId="39D9029A" w:rsidR="0011442B" w:rsidRDefault="0011442B" w:rsidP="0011442B">
      <w:pPr>
        <w:pStyle w:val="B1"/>
        <w:rPr>
          <w:lang w:eastAsia="zh-CN"/>
        </w:rPr>
      </w:pPr>
      <w:r>
        <w:rPr>
          <w:lang w:eastAsia="zh-CN"/>
        </w:rPr>
        <w:t>9</w:t>
      </w:r>
      <w:r>
        <w:rPr>
          <w:rFonts w:hint="eastAsia"/>
          <w:lang w:eastAsia="zh-CN"/>
        </w:rPr>
        <w:t>.</w:t>
      </w:r>
      <w:r>
        <w:rPr>
          <w:rFonts w:hint="eastAsia"/>
          <w:lang w:eastAsia="zh-CN"/>
        </w:rPr>
        <w:tab/>
      </w:r>
      <w:r>
        <w:rPr>
          <w:lang w:eastAsia="zh-CN"/>
        </w:rPr>
        <w:t xml:space="preserve">Once the NF2 acknowledges the planned removal information of NF1, it </w:t>
      </w:r>
      <w:r w:rsidR="00FE67A8">
        <w:rPr>
          <w:lang w:eastAsia="zh-CN"/>
        </w:rPr>
        <w:t>triggers</w:t>
      </w:r>
      <w:r>
        <w:rPr>
          <w:lang w:eastAsia="zh-CN"/>
        </w:rPr>
        <w:t xml:space="preserve"> reselect</w:t>
      </w:r>
      <w:r w:rsidR="00FE67A8">
        <w:rPr>
          <w:lang w:eastAsia="zh-CN"/>
        </w:rPr>
        <w:t>ion</w:t>
      </w:r>
      <w:r>
        <w:rPr>
          <w:lang w:eastAsia="zh-CN"/>
        </w:rPr>
        <w:t xml:space="preserve"> alternative NF </w:t>
      </w:r>
      <w:r w:rsidR="00FE67A8">
        <w:rPr>
          <w:lang w:eastAsia="zh-CN"/>
        </w:rPr>
        <w:t>of NF1, and smoothly transfers service users to alternative NFs within the period indicated by the planned removal time.</w:t>
      </w:r>
    </w:p>
    <w:p w14:paraId="2EAA9D08" w14:textId="7A48B483" w:rsidR="00534C0B" w:rsidRDefault="00534C0B" w:rsidP="00534C0B">
      <w:pPr>
        <w:rPr>
          <w:sz w:val="22"/>
          <w:szCs w:val="22"/>
          <w:lang w:val="en-US" w:eastAsia="zh-CN"/>
        </w:rPr>
      </w:pPr>
      <w:r>
        <w:rPr>
          <w:sz w:val="22"/>
          <w:szCs w:val="22"/>
          <w:lang w:val="en-US" w:eastAsia="zh-CN"/>
        </w:rPr>
        <w:t xml:space="preserve">In summary, the following updates to NRF </w:t>
      </w:r>
      <w:r w:rsidR="005F569D">
        <w:rPr>
          <w:sz w:val="22"/>
          <w:szCs w:val="22"/>
          <w:lang w:val="en-US" w:eastAsia="zh-CN"/>
        </w:rPr>
        <w:t>API</w:t>
      </w:r>
      <w:r>
        <w:rPr>
          <w:sz w:val="22"/>
          <w:szCs w:val="22"/>
          <w:lang w:val="en-US" w:eastAsia="zh-CN"/>
        </w:rPr>
        <w:t xml:space="preserve"> are proposed:</w:t>
      </w:r>
    </w:p>
    <w:p w14:paraId="2378B981" w14:textId="3453AC57" w:rsidR="001C0E0D" w:rsidRPr="00313BEF" w:rsidRDefault="001C0E0D" w:rsidP="001C0E0D">
      <w:pPr>
        <w:pStyle w:val="B1"/>
        <w:rPr>
          <w:lang w:eastAsia="zh-CN"/>
        </w:rPr>
      </w:pPr>
      <w:r w:rsidRPr="00313BEF">
        <w:rPr>
          <w:lang w:eastAsia="zh-CN"/>
        </w:rPr>
        <w:t>-</w:t>
      </w:r>
      <w:r>
        <w:rPr>
          <w:lang w:eastAsia="zh-CN"/>
        </w:rPr>
        <w:tab/>
        <w:t xml:space="preserve">Add new value “PLANNED_REMOVAL” to </w:t>
      </w:r>
      <w:proofErr w:type="spellStart"/>
      <w:r>
        <w:rPr>
          <w:lang w:eastAsia="zh-CN"/>
        </w:rPr>
        <w:t>NFStatus</w:t>
      </w:r>
      <w:proofErr w:type="spellEnd"/>
      <w:r>
        <w:rPr>
          <w:lang w:eastAsia="zh-CN"/>
        </w:rPr>
        <w:t xml:space="preserve"> enumeration;</w:t>
      </w:r>
    </w:p>
    <w:p w14:paraId="6256FA05" w14:textId="4403293E" w:rsidR="00534C0B" w:rsidRPr="00313BEF" w:rsidRDefault="00534C0B" w:rsidP="00313BEF">
      <w:pPr>
        <w:pStyle w:val="B1"/>
        <w:rPr>
          <w:lang w:eastAsia="zh-CN"/>
        </w:rPr>
      </w:pPr>
      <w:r w:rsidRPr="00313BEF">
        <w:rPr>
          <w:lang w:eastAsia="zh-CN"/>
        </w:rPr>
        <w:t>-</w:t>
      </w:r>
      <w:r w:rsidR="00313BEF">
        <w:rPr>
          <w:lang w:eastAsia="zh-CN"/>
        </w:rPr>
        <w:tab/>
      </w:r>
      <w:r w:rsidR="001C0E0D">
        <w:rPr>
          <w:lang w:eastAsia="zh-CN"/>
        </w:rPr>
        <w:t xml:space="preserve">Add new attribute (e.g. </w:t>
      </w:r>
      <w:proofErr w:type="spellStart"/>
      <w:r w:rsidR="001C0E0D">
        <w:rPr>
          <w:lang w:eastAsia="zh-CN"/>
        </w:rPr>
        <w:t>plannedRemovalTime</w:t>
      </w:r>
      <w:proofErr w:type="spellEnd"/>
      <w:r w:rsidR="001C0E0D">
        <w:rPr>
          <w:lang w:eastAsia="zh-CN"/>
        </w:rPr>
        <w:t xml:space="preserve">) to </w:t>
      </w:r>
      <w:proofErr w:type="spellStart"/>
      <w:r w:rsidR="001C0E0D">
        <w:rPr>
          <w:lang w:eastAsia="zh-CN"/>
        </w:rPr>
        <w:t>NFProfile</w:t>
      </w:r>
      <w:proofErr w:type="spellEnd"/>
      <w:r w:rsidR="001C0E0D">
        <w:rPr>
          <w:lang w:eastAsia="zh-CN"/>
        </w:rPr>
        <w:t xml:space="preserve"> to indicate the </w:t>
      </w:r>
      <w:r w:rsidR="004536B9" w:rsidRPr="00313BEF">
        <w:rPr>
          <w:lang w:eastAsia="zh-CN"/>
        </w:rPr>
        <w:t>planned</w:t>
      </w:r>
      <w:r w:rsidR="00B72520" w:rsidRPr="00313BEF">
        <w:rPr>
          <w:lang w:eastAsia="zh-CN"/>
        </w:rPr>
        <w:t xml:space="preserve"> r</w:t>
      </w:r>
      <w:r w:rsidR="004536B9" w:rsidRPr="00313BEF">
        <w:rPr>
          <w:lang w:eastAsia="zh-CN"/>
        </w:rPr>
        <w:t>emoval time;</w:t>
      </w:r>
    </w:p>
    <w:p w14:paraId="7971272A" w14:textId="18EBE669" w:rsidR="00B62FAB" w:rsidRPr="00313BEF" w:rsidRDefault="00B62FAB" w:rsidP="00313BEF">
      <w:pPr>
        <w:pStyle w:val="B1"/>
        <w:rPr>
          <w:lang w:eastAsia="zh-CN"/>
        </w:rPr>
      </w:pPr>
      <w:r w:rsidRPr="00313BEF">
        <w:rPr>
          <w:lang w:eastAsia="zh-CN"/>
        </w:rPr>
        <w:t>-</w:t>
      </w:r>
      <w:r w:rsidR="00313BEF">
        <w:rPr>
          <w:lang w:eastAsia="zh-CN"/>
        </w:rPr>
        <w:tab/>
      </w:r>
      <w:r w:rsidR="0073145D">
        <w:rPr>
          <w:lang w:eastAsia="zh-CN"/>
        </w:rPr>
        <w:t>N</w:t>
      </w:r>
      <w:r w:rsidR="00FB046E">
        <w:rPr>
          <w:lang w:eastAsia="zh-CN"/>
        </w:rPr>
        <w:t xml:space="preserve">ew procedure using </w:t>
      </w:r>
      <w:r w:rsidR="001E4C57" w:rsidRPr="00313BEF">
        <w:rPr>
          <w:lang w:eastAsia="zh-CN"/>
        </w:rPr>
        <w:t xml:space="preserve">NF Update </w:t>
      </w:r>
      <w:r w:rsidR="00E469FC">
        <w:rPr>
          <w:lang w:eastAsia="zh-CN"/>
        </w:rPr>
        <w:t xml:space="preserve">Request/Response for </w:t>
      </w:r>
      <w:r w:rsidR="001E4C57" w:rsidRPr="00313BEF">
        <w:rPr>
          <w:lang w:eastAsia="zh-CN"/>
        </w:rPr>
        <w:t>an NF to inform its planned removal</w:t>
      </w:r>
      <w:r w:rsidR="00E469FC">
        <w:rPr>
          <w:lang w:eastAsia="zh-CN"/>
        </w:rPr>
        <w:t xml:space="preserve"> to the NRF;</w:t>
      </w:r>
    </w:p>
    <w:p w14:paraId="3DC281E9" w14:textId="408C59D1" w:rsidR="00534C0B" w:rsidRPr="00313BEF" w:rsidRDefault="00534C0B" w:rsidP="00313BEF">
      <w:pPr>
        <w:pStyle w:val="B1"/>
        <w:rPr>
          <w:lang w:eastAsia="zh-CN"/>
        </w:rPr>
      </w:pPr>
      <w:r w:rsidRPr="00313BEF">
        <w:rPr>
          <w:lang w:eastAsia="zh-CN"/>
        </w:rPr>
        <w:t>-</w:t>
      </w:r>
      <w:r w:rsidR="00313BEF">
        <w:rPr>
          <w:lang w:eastAsia="zh-CN"/>
        </w:rPr>
        <w:tab/>
      </w:r>
      <w:r w:rsidR="0073145D">
        <w:rPr>
          <w:lang w:eastAsia="zh-CN"/>
        </w:rPr>
        <w:t xml:space="preserve">Extend </w:t>
      </w:r>
      <w:r w:rsidR="00F16130" w:rsidRPr="00313BEF">
        <w:rPr>
          <w:lang w:eastAsia="zh-CN"/>
        </w:rPr>
        <w:t xml:space="preserve">NF Status Notify procedure </w:t>
      </w:r>
      <w:r w:rsidR="0073145D">
        <w:rPr>
          <w:lang w:eastAsia="zh-CN"/>
        </w:rPr>
        <w:t>to indicate the usage for NF planned removal notification;</w:t>
      </w:r>
    </w:p>
    <w:p w14:paraId="5A125746" w14:textId="77777777" w:rsidR="00881CF5" w:rsidRDefault="00881CF5" w:rsidP="00990566">
      <w:pPr>
        <w:rPr>
          <w:sz w:val="24"/>
          <w:szCs w:val="24"/>
          <w:lang w:val="en-US" w:eastAsia="zh-CN"/>
        </w:rPr>
      </w:pPr>
    </w:p>
    <w:p w14:paraId="3D17A665" w14:textId="42BD0AD4" w:rsidR="00CD2478" w:rsidRPr="00DD0CFB" w:rsidRDefault="00116CA6" w:rsidP="00CD2478">
      <w:pPr>
        <w:pStyle w:val="CRCoverPage"/>
        <w:rPr>
          <w:b/>
          <w:sz w:val="28"/>
          <w:szCs w:val="28"/>
          <w:lang w:val="en-US"/>
        </w:rPr>
      </w:pPr>
      <w:r w:rsidRPr="00DD0CFB">
        <w:rPr>
          <w:rFonts w:hint="eastAsia"/>
          <w:b/>
          <w:sz w:val="28"/>
          <w:szCs w:val="28"/>
          <w:lang w:val="en-US"/>
        </w:rPr>
        <w:t>3</w:t>
      </w:r>
      <w:r w:rsidR="00CD2478" w:rsidRPr="00DD0CFB">
        <w:rPr>
          <w:b/>
          <w:sz w:val="28"/>
          <w:szCs w:val="28"/>
          <w:lang w:val="en-US"/>
        </w:rPr>
        <w:t>. Proposal</w:t>
      </w:r>
    </w:p>
    <w:p w14:paraId="4F574AD4" w14:textId="3BA1517B" w:rsidR="00CD2478" w:rsidRPr="00755C38" w:rsidRDefault="008A5E86" w:rsidP="00CD2478">
      <w:pPr>
        <w:rPr>
          <w:sz w:val="22"/>
          <w:szCs w:val="22"/>
          <w:lang w:val="en-US" w:eastAsia="zh-CN"/>
        </w:rPr>
      </w:pPr>
      <w:r w:rsidRPr="00755C38">
        <w:rPr>
          <w:sz w:val="22"/>
          <w:szCs w:val="22"/>
          <w:lang w:val="en-US" w:eastAsia="zh-CN"/>
        </w:rPr>
        <w:t xml:space="preserve">It is proposed to </w:t>
      </w:r>
      <w:r w:rsidR="003615CC" w:rsidRPr="00755C38">
        <w:rPr>
          <w:sz w:val="22"/>
          <w:szCs w:val="22"/>
          <w:lang w:val="en-US" w:eastAsia="zh-CN"/>
        </w:rPr>
        <w:t xml:space="preserve">discuss the </w:t>
      </w:r>
      <w:r w:rsidR="00E40061">
        <w:rPr>
          <w:sz w:val="22"/>
          <w:szCs w:val="22"/>
          <w:lang w:val="en-US" w:eastAsia="zh-CN"/>
        </w:rPr>
        <w:t>above NF planned removal</w:t>
      </w:r>
      <w:r w:rsidR="003615CC" w:rsidRPr="00755C38">
        <w:rPr>
          <w:sz w:val="22"/>
          <w:szCs w:val="22"/>
          <w:lang w:val="en-US" w:eastAsia="zh-CN"/>
        </w:rPr>
        <w:t xml:space="preserve"> issue and </w:t>
      </w:r>
      <w:r w:rsidR="00E40061">
        <w:rPr>
          <w:sz w:val="22"/>
          <w:szCs w:val="22"/>
          <w:lang w:val="en-US" w:eastAsia="zh-CN"/>
        </w:rPr>
        <w:t>the proposed solution</w:t>
      </w:r>
      <w:r w:rsidR="00B270F4" w:rsidRPr="00755C38">
        <w:rPr>
          <w:sz w:val="22"/>
          <w:szCs w:val="22"/>
          <w:lang w:val="en-US" w:eastAsia="zh-CN"/>
        </w:rPr>
        <w:t xml:space="preserve">, and determine </w:t>
      </w:r>
      <w:r w:rsidR="0089360B">
        <w:rPr>
          <w:sz w:val="22"/>
          <w:szCs w:val="22"/>
          <w:lang w:val="en-US" w:eastAsia="zh-CN"/>
        </w:rPr>
        <w:t>actions to</w:t>
      </w:r>
      <w:r w:rsidR="00E40061">
        <w:rPr>
          <w:sz w:val="22"/>
          <w:szCs w:val="22"/>
          <w:lang w:val="en-US" w:eastAsia="zh-CN"/>
        </w:rPr>
        <w:t xml:space="preserve"> the </w:t>
      </w:r>
      <w:r w:rsidR="009C454F">
        <w:rPr>
          <w:sz w:val="22"/>
          <w:szCs w:val="22"/>
          <w:lang w:val="en-US" w:eastAsia="zh-CN"/>
        </w:rPr>
        <w:t>corresponding CR</w:t>
      </w:r>
      <w:r w:rsidRPr="00755C38">
        <w:rPr>
          <w:sz w:val="22"/>
          <w:szCs w:val="22"/>
          <w:lang w:val="en-US" w:eastAsia="zh-CN"/>
        </w:rPr>
        <w:t>.</w:t>
      </w:r>
    </w:p>
    <w:sectPr w:rsidR="00CD2478" w:rsidRPr="00755C3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2538D" w14:textId="77777777" w:rsidR="006464BF" w:rsidRDefault="006464BF">
      <w:r>
        <w:separator/>
      </w:r>
    </w:p>
  </w:endnote>
  <w:endnote w:type="continuationSeparator" w:id="0">
    <w:p w14:paraId="00153223" w14:textId="77777777" w:rsidR="006464BF" w:rsidRDefault="0064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11245" w14:textId="77777777" w:rsidR="006464BF" w:rsidRDefault="006464BF">
      <w:r>
        <w:separator/>
      </w:r>
    </w:p>
  </w:footnote>
  <w:footnote w:type="continuationSeparator" w:id="0">
    <w:p w14:paraId="6011470C" w14:textId="77777777" w:rsidR="006464BF" w:rsidRDefault="00646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E1FBA"/>
    <w:multiLevelType w:val="hybridMultilevel"/>
    <w:tmpl w:val="CD8C2A4E"/>
    <w:lvl w:ilvl="0" w:tplc="B4EE87DE">
      <w:start w:val="6"/>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33CB4075"/>
    <w:multiLevelType w:val="hybridMultilevel"/>
    <w:tmpl w:val="FA8A31A4"/>
    <w:lvl w:ilvl="0" w:tplc="41083E6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440"/>
    <w:rsid w:val="00020373"/>
    <w:rsid w:val="000203FE"/>
    <w:rsid w:val="00022E4A"/>
    <w:rsid w:val="00023463"/>
    <w:rsid w:val="000264EC"/>
    <w:rsid w:val="0003280C"/>
    <w:rsid w:val="00032D56"/>
    <w:rsid w:val="000340D4"/>
    <w:rsid w:val="000346D0"/>
    <w:rsid w:val="00035819"/>
    <w:rsid w:val="00036D43"/>
    <w:rsid w:val="0003711D"/>
    <w:rsid w:val="00041339"/>
    <w:rsid w:val="00043E25"/>
    <w:rsid w:val="0004575F"/>
    <w:rsid w:val="00046A7C"/>
    <w:rsid w:val="00046E98"/>
    <w:rsid w:val="00050DC4"/>
    <w:rsid w:val="00051A8B"/>
    <w:rsid w:val="0005621D"/>
    <w:rsid w:val="000602BF"/>
    <w:rsid w:val="00062124"/>
    <w:rsid w:val="00065891"/>
    <w:rsid w:val="00066856"/>
    <w:rsid w:val="00067843"/>
    <w:rsid w:val="00070F86"/>
    <w:rsid w:val="000714E5"/>
    <w:rsid w:val="00072AAF"/>
    <w:rsid w:val="00072DD2"/>
    <w:rsid w:val="0007604B"/>
    <w:rsid w:val="00077131"/>
    <w:rsid w:val="00077AEF"/>
    <w:rsid w:val="00083F27"/>
    <w:rsid w:val="00092E94"/>
    <w:rsid w:val="00095747"/>
    <w:rsid w:val="000A1AA5"/>
    <w:rsid w:val="000A4C11"/>
    <w:rsid w:val="000B1216"/>
    <w:rsid w:val="000B14A6"/>
    <w:rsid w:val="000B248C"/>
    <w:rsid w:val="000B38C6"/>
    <w:rsid w:val="000B5878"/>
    <w:rsid w:val="000C11CA"/>
    <w:rsid w:val="000C3107"/>
    <w:rsid w:val="000C6598"/>
    <w:rsid w:val="000D21C2"/>
    <w:rsid w:val="000D324B"/>
    <w:rsid w:val="000D581A"/>
    <w:rsid w:val="000D759A"/>
    <w:rsid w:val="000D77AE"/>
    <w:rsid w:val="000E5804"/>
    <w:rsid w:val="000E75FE"/>
    <w:rsid w:val="000F2C43"/>
    <w:rsid w:val="000F45A7"/>
    <w:rsid w:val="000F54CF"/>
    <w:rsid w:val="00105155"/>
    <w:rsid w:val="0011442B"/>
    <w:rsid w:val="00116BDF"/>
    <w:rsid w:val="00116CA6"/>
    <w:rsid w:val="00123086"/>
    <w:rsid w:val="00123E29"/>
    <w:rsid w:val="0012497A"/>
    <w:rsid w:val="00130859"/>
    <w:rsid w:val="00130F69"/>
    <w:rsid w:val="001318B2"/>
    <w:rsid w:val="0013241F"/>
    <w:rsid w:val="00137797"/>
    <w:rsid w:val="00142ABB"/>
    <w:rsid w:val="00142F65"/>
    <w:rsid w:val="00143552"/>
    <w:rsid w:val="00155392"/>
    <w:rsid w:val="001630F1"/>
    <w:rsid w:val="00165852"/>
    <w:rsid w:val="001674DC"/>
    <w:rsid w:val="001719B0"/>
    <w:rsid w:val="00174F45"/>
    <w:rsid w:val="00176231"/>
    <w:rsid w:val="00180FF7"/>
    <w:rsid w:val="00181062"/>
    <w:rsid w:val="00182807"/>
    <w:rsid w:val="00183134"/>
    <w:rsid w:val="00186296"/>
    <w:rsid w:val="001869FA"/>
    <w:rsid w:val="00190EB1"/>
    <w:rsid w:val="00190EC7"/>
    <w:rsid w:val="00191E6B"/>
    <w:rsid w:val="00195A56"/>
    <w:rsid w:val="001A0DA8"/>
    <w:rsid w:val="001A5728"/>
    <w:rsid w:val="001A6B47"/>
    <w:rsid w:val="001A78B6"/>
    <w:rsid w:val="001B0768"/>
    <w:rsid w:val="001B0ED7"/>
    <w:rsid w:val="001B5C2B"/>
    <w:rsid w:val="001B5EDE"/>
    <w:rsid w:val="001B7679"/>
    <w:rsid w:val="001B77E2"/>
    <w:rsid w:val="001C0E0D"/>
    <w:rsid w:val="001C2254"/>
    <w:rsid w:val="001C2288"/>
    <w:rsid w:val="001C4FB2"/>
    <w:rsid w:val="001D25E6"/>
    <w:rsid w:val="001D4C18"/>
    <w:rsid w:val="001D4C82"/>
    <w:rsid w:val="001D7F81"/>
    <w:rsid w:val="001E2EB5"/>
    <w:rsid w:val="001E41F3"/>
    <w:rsid w:val="001E4C57"/>
    <w:rsid w:val="001F04BB"/>
    <w:rsid w:val="001F054D"/>
    <w:rsid w:val="001F151F"/>
    <w:rsid w:val="001F2FB6"/>
    <w:rsid w:val="001F3B42"/>
    <w:rsid w:val="001F48F1"/>
    <w:rsid w:val="001F5944"/>
    <w:rsid w:val="001F630A"/>
    <w:rsid w:val="00201291"/>
    <w:rsid w:val="00201E83"/>
    <w:rsid w:val="002041D8"/>
    <w:rsid w:val="002067FB"/>
    <w:rsid w:val="002109C1"/>
    <w:rsid w:val="00212096"/>
    <w:rsid w:val="00214270"/>
    <w:rsid w:val="002153AE"/>
    <w:rsid w:val="00216204"/>
    <w:rsid w:val="00216490"/>
    <w:rsid w:val="00224473"/>
    <w:rsid w:val="00226181"/>
    <w:rsid w:val="002276A9"/>
    <w:rsid w:val="00231568"/>
    <w:rsid w:val="00232FD1"/>
    <w:rsid w:val="00233527"/>
    <w:rsid w:val="00241597"/>
    <w:rsid w:val="0024668B"/>
    <w:rsid w:val="002534F9"/>
    <w:rsid w:val="00254F28"/>
    <w:rsid w:val="00261096"/>
    <w:rsid w:val="00262FF0"/>
    <w:rsid w:val="00265291"/>
    <w:rsid w:val="00270DA9"/>
    <w:rsid w:val="00273C6E"/>
    <w:rsid w:val="0027580C"/>
    <w:rsid w:val="00275D12"/>
    <w:rsid w:val="0027780F"/>
    <w:rsid w:val="002837AD"/>
    <w:rsid w:val="002854C0"/>
    <w:rsid w:val="0028685E"/>
    <w:rsid w:val="00292E3C"/>
    <w:rsid w:val="002A0362"/>
    <w:rsid w:val="002A6BBA"/>
    <w:rsid w:val="002B1A87"/>
    <w:rsid w:val="002B55A4"/>
    <w:rsid w:val="002B654E"/>
    <w:rsid w:val="002C1C06"/>
    <w:rsid w:val="002C3D18"/>
    <w:rsid w:val="002D4587"/>
    <w:rsid w:val="002D4E7E"/>
    <w:rsid w:val="002D6AA6"/>
    <w:rsid w:val="002E1475"/>
    <w:rsid w:val="002E3637"/>
    <w:rsid w:val="002E3653"/>
    <w:rsid w:val="002E48BE"/>
    <w:rsid w:val="002E49DB"/>
    <w:rsid w:val="002E6115"/>
    <w:rsid w:val="002E64AA"/>
    <w:rsid w:val="002F4FF2"/>
    <w:rsid w:val="002F6340"/>
    <w:rsid w:val="002F6902"/>
    <w:rsid w:val="002F7F79"/>
    <w:rsid w:val="0030218C"/>
    <w:rsid w:val="00305C60"/>
    <w:rsid w:val="00312EF3"/>
    <w:rsid w:val="00313BEF"/>
    <w:rsid w:val="00315BD4"/>
    <w:rsid w:val="00315C26"/>
    <w:rsid w:val="00320A65"/>
    <w:rsid w:val="003232D7"/>
    <w:rsid w:val="00324E79"/>
    <w:rsid w:val="00325177"/>
    <w:rsid w:val="003258B2"/>
    <w:rsid w:val="00330643"/>
    <w:rsid w:val="003339D7"/>
    <w:rsid w:val="0033788E"/>
    <w:rsid w:val="00341BFB"/>
    <w:rsid w:val="00342EE4"/>
    <w:rsid w:val="003434BE"/>
    <w:rsid w:val="00345FC7"/>
    <w:rsid w:val="00350012"/>
    <w:rsid w:val="003509FF"/>
    <w:rsid w:val="00352A11"/>
    <w:rsid w:val="00352F5C"/>
    <w:rsid w:val="003554E8"/>
    <w:rsid w:val="00361390"/>
    <w:rsid w:val="003615CC"/>
    <w:rsid w:val="003617F4"/>
    <w:rsid w:val="003621FE"/>
    <w:rsid w:val="003658C8"/>
    <w:rsid w:val="00370766"/>
    <w:rsid w:val="00371954"/>
    <w:rsid w:val="00372CBC"/>
    <w:rsid w:val="00372E48"/>
    <w:rsid w:val="0037772D"/>
    <w:rsid w:val="00382B4A"/>
    <w:rsid w:val="00384FA9"/>
    <w:rsid w:val="00385CA1"/>
    <w:rsid w:val="0039050F"/>
    <w:rsid w:val="00393CAC"/>
    <w:rsid w:val="003943CB"/>
    <w:rsid w:val="00394E81"/>
    <w:rsid w:val="00395927"/>
    <w:rsid w:val="003A0D99"/>
    <w:rsid w:val="003A1ED4"/>
    <w:rsid w:val="003A36BD"/>
    <w:rsid w:val="003A5794"/>
    <w:rsid w:val="003A59CB"/>
    <w:rsid w:val="003A689D"/>
    <w:rsid w:val="003B137B"/>
    <w:rsid w:val="003B2AB6"/>
    <w:rsid w:val="003B2CE5"/>
    <w:rsid w:val="003B528B"/>
    <w:rsid w:val="003B6875"/>
    <w:rsid w:val="003B79F5"/>
    <w:rsid w:val="003C493F"/>
    <w:rsid w:val="003C6444"/>
    <w:rsid w:val="003D18E6"/>
    <w:rsid w:val="003D339C"/>
    <w:rsid w:val="003D52E6"/>
    <w:rsid w:val="003E1606"/>
    <w:rsid w:val="003E29EF"/>
    <w:rsid w:val="003E4CFB"/>
    <w:rsid w:val="003F19C1"/>
    <w:rsid w:val="004005F4"/>
    <w:rsid w:val="00406C38"/>
    <w:rsid w:val="004100B5"/>
    <w:rsid w:val="0041048D"/>
    <w:rsid w:val="00410FAD"/>
    <w:rsid w:val="00411094"/>
    <w:rsid w:val="00411109"/>
    <w:rsid w:val="004120EA"/>
    <w:rsid w:val="00413493"/>
    <w:rsid w:val="00416C75"/>
    <w:rsid w:val="00422095"/>
    <w:rsid w:val="004252F9"/>
    <w:rsid w:val="00427E3E"/>
    <w:rsid w:val="00430C40"/>
    <w:rsid w:val="004335FF"/>
    <w:rsid w:val="00435765"/>
    <w:rsid w:val="00435799"/>
    <w:rsid w:val="00436BAB"/>
    <w:rsid w:val="00437367"/>
    <w:rsid w:val="00437776"/>
    <w:rsid w:val="00437D04"/>
    <w:rsid w:val="00440825"/>
    <w:rsid w:val="00443403"/>
    <w:rsid w:val="004475C6"/>
    <w:rsid w:val="004536B9"/>
    <w:rsid w:val="0046168F"/>
    <w:rsid w:val="00462852"/>
    <w:rsid w:val="00464051"/>
    <w:rsid w:val="004704C5"/>
    <w:rsid w:val="00483FFA"/>
    <w:rsid w:val="00485F5C"/>
    <w:rsid w:val="004879D7"/>
    <w:rsid w:val="00487F7D"/>
    <w:rsid w:val="00491E92"/>
    <w:rsid w:val="00493B3C"/>
    <w:rsid w:val="004968D3"/>
    <w:rsid w:val="00497F14"/>
    <w:rsid w:val="004A3063"/>
    <w:rsid w:val="004A3305"/>
    <w:rsid w:val="004A4BEC"/>
    <w:rsid w:val="004A5019"/>
    <w:rsid w:val="004A72C6"/>
    <w:rsid w:val="004B19B0"/>
    <w:rsid w:val="004B2412"/>
    <w:rsid w:val="004B3357"/>
    <w:rsid w:val="004B45A4"/>
    <w:rsid w:val="004C6469"/>
    <w:rsid w:val="004D04EC"/>
    <w:rsid w:val="004D077E"/>
    <w:rsid w:val="004D1131"/>
    <w:rsid w:val="004D551B"/>
    <w:rsid w:val="004E5581"/>
    <w:rsid w:val="004F2861"/>
    <w:rsid w:val="00503B4A"/>
    <w:rsid w:val="00503F40"/>
    <w:rsid w:val="0050780D"/>
    <w:rsid w:val="00511527"/>
    <w:rsid w:val="00511CBC"/>
    <w:rsid w:val="0051277C"/>
    <w:rsid w:val="005275CB"/>
    <w:rsid w:val="00527CDD"/>
    <w:rsid w:val="00533FF6"/>
    <w:rsid w:val="005341B7"/>
    <w:rsid w:val="00534C0B"/>
    <w:rsid w:val="00535D72"/>
    <w:rsid w:val="0054063C"/>
    <w:rsid w:val="0054269C"/>
    <w:rsid w:val="0054453D"/>
    <w:rsid w:val="00546326"/>
    <w:rsid w:val="00546BF3"/>
    <w:rsid w:val="0055490D"/>
    <w:rsid w:val="00556415"/>
    <w:rsid w:val="0055647D"/>
    <w:rsid w:val="0055796A"/>
    <w:rsid w:val="00560CED"/>
    <w:rsid w:val="005651FD"/>
    <w:rsid w:val="00571206"/>
    <w:rsid w:val="005744B3"/>
    <w:rsid w:val="00574664"/>
    <w:rsid w:val="00576E37"/>
    <w:rsid w:val="00582B98"/>
    <w:rsid w:val="00584F9A"/>
    <w:rsid w:val="00586559"/>
    <w:rsid w:val="00587848"/>
    <w:rsid w:val="005900B8"/>
    <w:rsid w:val="00590BAA"/>
    <w:rsid w:val="00590C30"/>
    <w:rsid w:val="00592829"/>
    <w:rsid w:val="0059653F"/>
    <w:rsid w:val="00596FE6"/>
    <w:rsid w:val="00597BF4"/>
    <w:rsid w:val="005A000A"/>
    <w:rsid w:val="005A0137"/>
    <w:rsid w:val="005A12D0"/>
    <w:rsid w:val="005A35E0"/>
    <w:rsid w:val="005A5EBE"/>
    <w:rsid w:val="005A6150"/>
    <w:rsid w:val="005A634D"/>
    <w:rsid w:val="005A7631"/>
    <w:rsid w:val="005B00B8"/>
    <w:rsid w:val="005B18B3"/>
    <w:rsid w:val="005B1959"/>
    <w:rsid w:val="005B25F0"/>
    <w:rsid w:val="005B26F0"/>
    <w:rsid w:val="005B2A5F"/>
    <w:rsid w:val="005B35E6"/>
    <w:rsid w:val="005B7D66"/>
    <w:rsid w:val="005C11F0"/>
    <w:rsid w:val="005C5FE8"/>
    <w:rsid w:val="005C7068"/>
    <w:rsid w:val="005D0142"/>
    <w:rsid w:val="005D7121"/>
    <w:rsid w:val="005E2C44"/>
    <w:rsid w:val="005E306B"/>
    <w:rsid w:val="005E4D67"/>
    <w:rsid w:val="005E752E"/>
    <w:rsid w:val="005F29FF"/>
    <w:rsid w:val="005F4EF0"/>
    <w:rsid w:val="005F569D"/>
    <w:rsid w:val="005F7961"/>
    <w:rsid w:val="005F7B73"/>
    <w:rsid w:val="005F7F4E"/>
    <w:rsid w:val="0060176D"/>
    <w:rsid w:val="0060287A"/>
    <w:rsid w:val="00604184"/>
    <w:rsid w:val="006048FE"/>
    <w:rsid w:val="00606094"/>
    <w:rsid w:val="006068D0"/>
    <w:rsid w:val="0060752D"/>
    <w:rsid w:val="0061048B"/>
    <w:rsid w:val="00611FD4"/>
    <w:rsid w:val="006123E9"/>
    <w:rsid w:val="0061342F"/>
    <w:rsid w:val="00622471"/>
    <w:rsid w:val="00622E30"/>
    <w:rsid w:val="00623DC7"/>
    <w:rsid w:val="00627741"/>
    <w:rsid w:val="00631D09"/>
    <w:rsid w:val="006331EE"/>
    <w:rsid w:val="00635BB2"/>
    <w:rsid w:val="00637C63"/>
    <w:rsid w:val="00643317"/>
    <w:rsid w:val="006464BF"/>
    <w:rsid w:val="00646A6C"/>
    <w:rsid w:val="00661116"/>
    <w:rsid w:val="006614A9"/>
    <w:rsid w:val="006620A1"/>
    <w:rsid w:val="00673412"/>
    <w:rsid w:val="00673904"/>
    <w:rsid w:val="00676F63"/>
    <w:rsid w:val="00683D33"/>
    <w:rsid w:val="00690C5C"/>
    <w:rsid w:val="00691D91"/>
    <w:rsid w:val="00694678"/>
    <w:rsid w:val="00694680"/>
    <w:rsid w:val="006959B9"/>
    <w:rsid w:val="00695CB6"/>
    <w:rsid w:val="006A2A59"/>
    <w:rsid w:val="006A2DC8"/>
    <w:rsid w:val="006A488D"/>
    <w:rsid w:val="006B127C"/>
    <w:rsid w:val="006B42C1"/>
    <w:rsid w:val="006B52E6"/>
    <w:rsid w:val="006B5418"/>
    <w:rsid w:val="006B680A"/>
    <w:rsid w:val="006B6D19"/>
    <w:rsid w:val="006B727A"/>
    <w:rsid w:val="006C432A"/>
    <w:rsid w:val="006C4E53"/>
    <w:rsid w:val="006C51A7"/>
    <w:rsid w:val="006C5EC6"/>
    <w:rsid w:val="006D0317"/>
    <w:rsid w:val="006D5A3C"/>
    <w:rsid w:val="006D5C51"/>
    <w:rsid w:val="006E0E00"/>
    <w:rsid w:val="006E21FB"/>
    <w:rsid w:val="006E292A"/>
    <w:rsid w:val="006E2EFF"/>
    <w:rsid w:val="006E548B"/>
    <w:rsid w:val="006F0125"/>
    <w:rsid w:val="006F25CD"/>
    <w:rsid w:val="006F2916"/>
    <w:rsid w:val="006F5FE2"/>
    <w:rsid w:val="00702C29"/>
    <w:rsid w:val="00710497"/>
    <w:rsid w:val="007124F7"/>
    <w:rsid w:val="00712563"/>
    <w:rsid w:val="00714B2E"/>
    <w:rsid w:val="007161F0"/>
    <w:rsid w:val="007217DF"/>
    <w:rsid w:val="00727AC1"/>
    <w:rsid w:val="0073145D"/>
    <w:rsid w:val="00733CFB"/>
    <w:rsid w:val="007410E5"/>
    <w:rsid w:val="0074184E"/>
    <w:rsid w:val="00742289"/>
    <w:rsid w:val="007439B9"/>
    <w:rsid w:val="007473F7"/>
    <w:rsid w:val="00753A8A"/>
    <w:rsid w:val="00755C38"/>
    <w:rsid w:val="007644FD"/>
    <w:rsid w:val="007760E6"/>
    <w:rsid w:val="00781114"/>
    <w:rsid w:val="0078415D"/>
    <w:rsid w:val="007938F2"/>
    <w:rsid w:val="00795B12"/>
    <w:rsid w:val="007978E5"/>
    <w:rsid w:val="007A6DA5"/>
    <w:rsid w:val="007A73FF"/>
    <w:rsid w:val="007B0BDB"/>
    <w:rsid w:val="007B1580"/>
    <w:rsid w:val="007B4183"/>
    <w:rsid w:val="007B512A"/>
    <w:rsid w:val="007B6862"/>
    <w:rsid w:val="007B6A0A"/>
    <w:rsid w:val="007C2097"/>
    <w:rsid w:val="007C2F14"/>
    <w:rsid w:val="007C58E7"/>
    <w:rsid w:val="007C7597"/>
    <w:rsid w:val="007D0175"/>
    <w:rsid w:val="007D1C0C"/>
    <w:rsid w:val="007D1FB6"/>
    <w:rsid w:val="007D420D"/>
    <w:rsid w:val="007D630F"/>
    <w:rsid w:val="007E3299"/>
    <w:rsid w:val="007E63B9"/>
    <w:rsid w:val="007E6510"/>
    <w:rsid w:val="007E6DCC"/>
    <w:rsid w:val="007F38C9"/>
    <w:rsid w:val="007F4662"/>
    <w:rsid w:val="00803905"/>
    <w:rsid w:val="00806965"/>
    <w:rsid w:val="00810E14"/>
    <w:rsid w:val="00811E45"/>
    <w:rsid w:val="008122BC"/>
    <w:rsid w:val="00812980"/>
    <w:rsid w:val="00812E14"/>
    <w:rsid w:val="00813BF6"/>
    <w:rsid w:val="00813CE8"/>
    <w:rsid w:val="0081426D"/>
    <w:rsid w:val="008200E2"/>
    <w:rsid w:val="008240D6"/>
    <w:rsid w:val="00824E4C"/>
    <w:rsid w:val="008263C3"/>
    <w:rsid w:val="0082681F"/>
    <w:rsid w:val="008275AA"/>
    <w:rsid w:val="008302F3"/>
    <w:rsid w:val="00830F43"/>
    <w:rsid w:val="00832C94"/>
    <w:rsid w:val="008349FB"/>
    <w:rsid w:val="00836BB3"/>
    <w:rsid w:val="00836EC9"/>
    <w:rsid w:val="008408DB"/>
    <w:rsid w:val="00841437"/>
    <w:rsid w:val="008449E2"/>
    <w:rsid w:val="0085084D"/>
    <w:rsid w:val="008508FD"/>
    <w:rsid w:val="00852011"/>
    <w:rsid w:val="0085227F"/>
    <w:rsid w:val="00855AF6"/>
    <w:rsid w:val="00855D43"/>
    <w:rsid w:val="008564B0"/>
    <w:rsid w:val="00856A30"/>
    <w:rsid w:val="008571C3"/>
    <w:rsid w:val="00861128"/>
    <w:rsid w:val="00862795"/>
    <w:rsid w:val="008633FE"/>
    <w:rsid w:val="008634BC"/>
    <w:rsid w:val="008672D3"/>
    <w:rsid w:val="0086798D"/>
    <w:rsid w:val="00870BCE"/>
    <w:rsid w:val="00870EE7"/>
    <w:rsid w:val="00872B47"/>
    <w:rsid w:val="00874451"/>
    <w:rsid w:val="00875CCA"/>
    <w:rsid w:val="0087744D"/>
    <w:rsid w:val="00881B0A"/>
    <w:rsid w:val="00881C6E"/>
    <w:rsid w:val="00881CF5"/>
    <w:rsid w:val="00882717"/>
    <w:rsid w:val="008831F1"/>
    <w:rsid w:val="00883938"/>
    <w:rsid w:val="00883B6F"/>
    <w:rsid w:val="008902BC"/>
    <w:rsid w:val="0089360B"/>
    <w:rsid w:val="00893DD0"/>
    <w:rsid w:val="00897403"/>
    <w:rsid w:val="008A0451"/>
    <w:rsid w:val="008A0ACF"/>
    <w:rsid w:val="008A29AC"/>
    <w:rsid w:val="008A2BF0"/>
    <w:rsid w:val="008A3B86"/>
    <w:rsid w:val="008A473F"/>
    <w:rsid w:val="008A5E86"/>
    <w:rsid w:val="008A5F08"/>
    <w:rsid w:val="008B14B3"/>
    <w:rsid w:val="008B5237"/>
    <w:rsid w:val="008B72B0"/>
    <w:rsid w:val="008D357F"/>
    <w:rsid w:val="008D412F"/>
    <w:rsid w:val="008D57A0"/>
    <w:rsid w:val="008D644B"/>
    <w:rsid w:val="008E050E"/>
    <w:rsid w:val="008E1F3C"/>
    <w:rsid w:val="008E4502"/>
    <w:rsid w:val="008E4659"/>
    <w:rsid w:val="008E52FD"/>
    <w:rsid w:val="008E53EA"/>
    <w:rsid w:val="008E58AD"/>
    <w:rsid w:val="008E6622"/>
    <w:rsid w:val="008E7FB6"/>
    <w:rsid w:val="008F4268"/>
    <w:rsid w:val="008F686C"/>
    <w:rsid w:val="0090769B"/>
    <w:rsid w:val="00907717"/>
    <w:rsid w:val="00907BC9"/>
    <w:rsid w:val="00912F75"/>
    <w:rsid w:val="00915A10"/>
    <w:rsid w:val="0091772D"/>
    <w:rsid w:val="00917C15"/>
    <w:rsid w:val="00920903"/>
    <w:rsid w:val="00922336"/>
    <w:rsid w:val="00925212"/>
    <w:rsid w:val="00930500"/>
    <w:rsid w:val="009352B9"/>
    <w:rsid w:val="0093578B"/>
    <w:rsid w:val="00936B08"/>
    <w:rsid w:val="0093717D"/>
    <w:rsid w:val="00940F63"/>
    <w:rsid w:val="00943539"/>
    <w:rsid w:val="00943DC1"/>
    <w:rsid w:val="00944C94"/>
    <w:rsid w:val="0094571A"/>
    <w:rsid w:val="00945CB4"/>
    <w:rsid w:val="00947762"/>
    <w:rsid w:val="0095073E"/>
    <w:rsid w:val="00954E21"/>
    <w:rsid w:val="00960B19"/>
    <w:rsid w:val="009629FD"/>
    <w:rsid w:val="00965AFE"/>
    <w:rsid w:val="00965DD1"/>
    <w:rsid w:val="009828ED"/>
    <w:rsid w:val="00985D54"/>
    <w:rsid w:val="00986D55"/>
    <w:rsid w:val="00987E0E"/>
    <w:rsid w:val="00990566"/>
    <w:rsid w:val="009923FA"/>
    <w:rsid w:val="00992A27"/>
    <w:rsid w:val="00993228"/>
    <w:rsid w:val="00994DAE"/>
    <w:rsid w:val="009A1767"/>
    <w:rsid w:val="009A2359"/>
    <w:rsid w:val="009A2E8E"/>
    <w:rsid w:val="009A357A"/>
    <w:rsid w:val="009A6D72"/>
    <w:rsid w:val="009B3291"/>
    <w:rsid w:val="009B38F9"/>
    <w:rsid w:val="009B40E2"/>
    <w:rsid w:val="009B47B4"/>
    <w:rsid w:val="009B4FAA"/>
    <w:rsid w:val="009C1DE3"/>
    <w:rsid w:val="009C4394"/>
    <w:rsid w:val="009C454F"/>
    <w:rsid w:val="009C61B9"/>
    <w:rsid w:val="009C7DA7"/>
    <w:rsid w:val="009D2455"/>
    <w:rsid w:val="009D30D7"/>
    <w:rsid w:val="009D65A2"/>
    <w:rsid w:val="009D70BA"/>
    <w:rsid w:val="009E3297"/>
    <w:rsid w:val="009E34FE"/>
    <w:rsid w:val="009E3A02"/>
    <w:rsid w:val="009E617D"/>
    <w:rsid w:val="009E7911"/>
    <w:rsid w:val="009F00C2"/>
    <w:rsid w:val="009F239E"/>
    <w:rsid w:val="009F4FDE"/>
    <w:rsid w:val="009F7C5D"/>
    <w:rsid w:val="00A011D0"/>
    <w:rsid w:val="00A055C2"/>
    <w:rsid w:val="00A07584"/>
    <w:rsid w:val="00A122CA"/>
    <w:rsid w:val="00A140DD"/>
    <w:rsid w:val="00A1795E"/>
    <w:rsid w:val="00A21614"/>
    <w:rsid w:val="00A2322E"/>
    <w:rsid w:val="00A25DD6"/>
    <w:rsid w:val="00A2600A"/>
    <w:rsid w:val="00A2613B"/>
    <w:rsid w:val="00A276E3"/>
    <w:rsid w:val="00A30A83"/>
    <w:rsid w:val="00A315BD"/>
    <w:rsid w:val="00A32441"/>
    <w:rsid w:val="00A32473"/>
    <w:rsid w:val="00A3669C"/>
    <w:rsid w:val="00A4230F"/>
    <w:rsid w:val="00A43B74"/>
    <w:rsid w:val="00A44971"/>
    <w:rsid w:val="00A46E59"/>
    <w:rsid w:val="00A47E70"/>
    <w:rsid w:val="00A5019C"/>
    <w:rsid w:val="00A5057C"/>
    <w:rsid w:val="00A50ECF"/>
    <w:rsid w:val="00A52BEE"/>
    <w:rsid w:val="00A55513"/>
    <w:rsid w:val="00A64667"/>
    <w:rsid w:val="00A656D2"/>
    <w:rsid w:val="00A701F5"/>
    <w:rsid w:val="00A710CA"/>
    <w:rsid w:val="00A72DCE"/>
    <w:rsid w:val="00A73E7C"/>
    <w:rsid w:val="00A74C73"/>
    <w:rsid w:val="00A74F7D"/>
    <w:rsid w:val="00A752C5"/>
    <w:rsid w:val="00A8021A"/>
    <w:rsid w:val="00A83ECE"/>
    <w:rsid w:val="00A84816"/>
    <w:rsid w:val="00A85308"/>
    <w:rsid w:val="00A86C67"/>
    <w:rsid w:val="00A9104D"/>
    <w:rsid w:val="00A94839"/>
    <w:rsid w:val="00AA0CA8"/>
    <w:rsid w:val="00AA5CE2"/>
    <w:rsid w:val="00AB1DF7"/>
    <w:rsid w:val="00AB3484"/>
    <w:rsid w:val="00AB3584"/>
    <w:rsid w:val="00AC1B29"/>
    <w:rsid w:val="00AC36D8"/>
    <w:rsid w:val="00AC3B98"/>
    <w:rsid w:val="00AC4105"/>
    <w:rsid w:val="00AD6A2F"/>
    <w:rsid w:val="00AD7C25"/>
    <w:rsid w:val="00AE0C01"/>
    <w:rsid w:val="00AE4D95"/>
    <w:rsid w:val="00AE6D0D"/>
    <w:rsid w:val="00AF16FA"/>
    <w:rsid w:val="00AF2835"/>
    <w:rsid w:val="00AF5446"/>
    <w:rsid w:val="00AF60D4"/>
    <w:rsid w:val="00AF6B24"/>
    <w:rsid w:val="00B03163"/>
    <w:rsid w:val="00B03597"/>
    <w:rsid w:val="00B03D52"/>
    <w:rsid w:val="00B04DF8"/>
    <w:rsid w:val="00B053A3"/>
    <w:rsid w:val="00B05EE8"/>
    <w:rsid w:val="00B06EFC"/>
    <w:rsid w:val="00B076C6"/>
    <w:rsid w:val="00B11DE9"/>
    <w:rsid w:val="00B125D1"/>
    <w:rsid w:val="00B13123"/>
    <w:rsid w:val="00B15040"/>
    <w:rsid w:val="00B16896"/>
    <w:rsid w:val="00B2328F"/>
    <w:rsid w:val="00B23F7B"/>
    <w:rsid w:val="00B258BB"/>
    <w:rsid w:val="00B270F4"/>
    <w:rsid w:val="00B27923"/>
    <w:rsid w:val="00B3083F"/>
    <w:rsid w:val="00B32DCA"/>
    <w:rsid w:val="00B357BF"/>
    <w:rsid w:val="00B357DE"/>
    <w:rsid w:val="00B40E40"/>
    <w:rsid w:val="00B43444"/>
    <w:rsid w:val="00B470BC"/>
    <w:rsid w:val="00B47938"/>
    <w:rsid w:val="00B53C8B"/>
    <w:rsid w:val="00B55936"/>
    <w:rsid w:val="00B57359"/>
    <w:rsid w:val="00B62FAB"/>
    <w:rsid w:val="00B644C3"/>
    <w:rsid w:val="00B65406"/>
    <w:rsid w:val="00B66361"/>
    <w:rsid w:val="00B66D06"/>
    <w:rsid w:val="00B70D58"/>
    <w:rsid w:val="00B72520"/>
    <w:rsid w:val="00B72AC8"/>
    <w:rsid w:val="00B7508E"/>
    <w:rsid w:val="00B77BF9"/>
    <w:rsid w:val="00B8317E"/>
    <w:rsid w:val="00B83E46"/>
    <w:rsid w:val="00B8640F"/>
    <w:rsid w:val="00B90BB2"/>
    <w:rsid w:val="00B91267"/>
    <w:rsid w:val="00B913E3"/>
    <w:rsid w:val="00B917AC"/>
    <w:rsid w:val="00B9268B"/>
    <w:rsid w:val="00B92835"/>
    <w:rsid w:val="00B956DB"/>
    <w:rsid w:val="00B96494"/>
    <w:rsid w:val="00B968BA"/>
    <w:rsid w:val="00BA0535"/>
    <w:rsid w:val="00BA371D"/>
    <w:rsid w:val="00BA3ACC"/>
    <w:rsid w:val="00BA3F03"/>
    <w:rsid w:val="00BA5DAB"/>
    <w:rsid w:val="00BB0604"/>
    <w:rsid w:val="00BB2591"/>
    <w:rsid w:val="00BB5DFC"/>
    <w:rsid w:val="00BB644C"/>
    <w:rsid w:val="00BC0575"/>
    <w:rsid w:val="00BC3DC5"/>
    <w:rsid w:val="00BC4C32"/>
    <w:rsid w:val="00BC59AF"/>
    <w:rsid w:val="00BC7C3B"/>
    <w:rsid w:val="00BD0266"/>
    <w:rsid w:val="00BD0E9A"/>
    <w:rsid w:val="00BD279D"/>
    <w:rsid w:val="00BD3B6F"/>
    <w:rsid w:val="00BD48A7"/>
    <w:rsid w:val="00BE20F1"/>
    <w:rsid w:val="00BE4AE1"/>
    <w:rsid w:val="00BE4DF7"/>
    <w:rsid w:val="00BF13C1"/>
    <w:rsid w:val="00BF19B8"/>
    <w:rsid w:val="00BF3228"/>
    <w:rsid w:val="00BF44D5"/>
    <w:rsid w:val="00BF6E65"/>
    <w:rsid w:val="00C003C5"/>
    <w:rsid w:val="00C00CCF"/>
    <w:rsid w:val="00C0610D"/>
    <w:rsid w:val="00C071AB"/>
    <w:rsid w:val="00C121E5"/>
    <w:rsid w:val="00C2078F"/>
    <w:rsid w:val="00C21836"/>
    <w:rsid w:val="00C271DE"/>
    <w:rsid w:val="00C31593"/>
    <w:rsid w:val="00C31AC8"/>
    <w:rsid w:val="00C350AC"/>
    <w:rsid w:val="00C36AD0"/>
    <w:rsid w:val="00C37922"/>
    <w:rsid w:val="00C40E02"/>
    <w:rsid w:val="00C415C3"/>
    <w:rsid w:val="00C422C0"/>
    <w:rsid w:val="00C566EB"/>
    <w:rsid w:val="00C6526D"/>
    <w:rsid w:val="00C6648C"/>
    <w:rsid w:val="00C67B8E"/>
    <w:rsid w:val="00C713E0"/>
    <w:rsid w:val="00C7209E"/>
    <w:rsid w:val="00C74724"/>
    <w:rsid w:val="00C8225D"/>
    <w:rsid w:val="00C83E4E"/>
    <w:rsid w:val="00C84552"/>
    <w:rsid w:val="00C84595"/>
    <w:rsid w:val="00C85550"/>
    <w:rsid w:val="00C85AD4"/>
    <w:rsid w:val="00C90CC5"/>
    <w:rsid w:val="00C9363F"/>
    <w:rsid w:val="00C95985"/>
    <w:rsid w:val="00C95EDE"/>
    <w:rsid w:val="00C96D81"/>
    <w:rsid w:val="00C96EAE"/>
    <w:rsid w:val="00C9780B"/>
    <w:rsid w:val="00CA2A05"/>
    <w:rsid w:val="00CA2EA4"/>
    <w:rsid w:val="00CA7D10"/>
    <w:rsid w:val="00CB1493"/>
    <w:rsid w:val="00CB277D"/>
    <w:rsid w:val="00CB2A6C"/>
    <w:rsid w:val="00CB4651"/>
    <w:rsid w:val="00CB506E"/>
    <w:rsid w:val="00CB5A51"/>
    <w:rsid w:val="00CB66BE"/>
    <w:rsid w:val="00CB7F13"/>
    <w:rsid w:val="00CC3890"/>
    <w:rsid w:val="00CC40AB"/>
    <w:rsid w:val="00CC5026"/>
    <w:rsid w:val="00CD2478"/>
    <w:rsid w:val="00CD2CB1"/>
    <w:rsid w:val="00CD440A"/>
    <w:rsid w:val="00CD541D"/>
    <w:rsid w:val="00CE22D1"/>
    <w:rsid w:val="00CE4346"/>
    <w:rsid w:val="00CE546E"/>
    <w:rsid w:val="00CE7453"/>
    <w:rsid w:val="00CF0362"/>
    <w:rsid w:val="00CF0588"/>
    <w:rsid w:val="00CF0B4B"/>
    <w:rsid w:val="00CF0EE8"/>
    <w:rsid w:val="00CF136D"/>
    <w:rsid w:val="00CF39F5"/>
    <w:rsid w:val="00CF3B9E"/>
    <w:rsid w:val="00CF73F2"/>
    <w:rsid w:val="00D023A7"/>
    <w:rsid w:val="00D034B9"/>
    <w:rsid w:val="00D0669F"/>
    <w:rsid w:val="00D06946"/>
    <w:rsid w:val="00D11584"/>
    <w:rsid w:val="00D12FF1"/>
    <w:rsid w:val="00D259D4"/>
    <w:rsid w:val="00D26480"/>
    <w:rsid w:val="00D33039"/>
    <w:rsid w:val="00D33473"/>
    <w:rsid w:val="00D3539E"/>
    <w:rsid w:val="00D3560F"/>
    <w:rsid w:val="00D3683F"/>
    <w:rsid w:val="00D41F56"/>
    <w:rsid w:val="00D424A1"/>
    <w:rsid w:val="00D44D0C"/>
    <w:rsid w:val="00D519A4"/>
    <w:rsid w:val="00D51C49"/>
    <w:rsid w:val="00D51D68"/>
    <w:rsid w:val="00D5235E"/>
    <w:rsid w:val="00D53BE5"/>
    <w:rsid w:val="00D54659"/>
    <w:rsid w:val="00D641A9"/>
    <w:rsid w:val="00D679BC"/>
    <w:rsid w:val="00D703D8"/>
    <w:rsid w:val="00D70EFC"/>
    <w:rsid w:val="00D74A68"/>
    <w:rsid w:val="00D821D8"/>
    <w:rsid w:val="00D82ECD"/>
    <w:rsid w:val="00D854B8"/>
    <w:rsid w:val="00D85C2A"/>
    <w:rsid w:val="00D908E8"/>
    <w:rsid w:val="00D911D4"/>
    <w:rsid w:val="00DA1122"/>
    <w:rsid w:val="00DA6EA9"/>
    <w:rsid w:val="00DB0DF2"/>
    <w:rsid w:val="00DB3253"/>
    <w:rsid w:val="00DB4CC6"/>
    <w:rsid w:val="00DB608C"/>
    <w:rsid w:val="00DB72BB"/>
    <w:rsid w:val="00DC2EEA"/>
    <w:rsid w:val="00DC5658"/>
    <w:rsid w:val="00DD012C"/>
    <w:rsid w:val="00DD0CFB"/>
    <w:rsid w:val="00DD1A6E"/>
    <w:rsid w:val="00DD4E01"/>
    <w:rsid w:val="00DD5262"/>
    <w:rsid w:val="00DD69AB"/>
    <w:rsid w:val="00DD735A"/>
    <w:rsid w:val="00DD7DE2"/>
    <w:rsid w:val="00DD7EBF"/>
    <w:rsid w:val="00DE35D3"/>
    <w:rsid w:val="00DE595C"/>
    <w:rsid w:val="00DF0105"/>
    <w:rsid w:val="00DF038A"/>
    <w:rsid w:val="00DF3080"/>
    <w:rsid w:val="00DF4594"/>
    <w:rsid w:val="00DF7F1C"/>
    <w:rsid w:val="00E015DE"/>
    <w:rsid w:val="00E03276"/>
    <w:rsid w:val="00E03509"/>
    <w:rsid w:val="00E04F73"/>
    <w:rsid w:val="00E1037F"/>
    <w:rsid w:val="00E118FE"/>
    <w:rsid w:val="00E120BB"/>
    <w:rsid w:val="00E12216"/>
    <w:rsid w:val="00E149CB"/>
    <w:rsid w:val="00E159F8"/>
    <w:rsid w:val="00E2220F"/>
    <w:rsid w:val="00E23A56"/>
    <w:rsid w:val="00E23E0A"/>
    <w:rsid w:val="00E24619"/>
    <w:rsid w:val="00E31C71"/>
    <w:rsid w:val="00E3219A"/>
    <w:rsid w:val="00E350BB"/>
    <w:rsid w:val="00E36E43"/>
    <w:rsid w:val="00E40061"/>
    <w:rsid w:val="00E403FD"/>
    <w:rsid w:val="00E4111F"/>
    <w:rsid w:val="00E4306D"/>
    <w:rsid w:val="00E46937"/>
    <w:rsid w:val="00E469FC"/>
    <w:rsid w:val="00E632C3"/>
    <w:rsid w:val="00E65E8A"/>
    <w:rsid w:val="00E66741"/>
    <w:rsid w:val="00E67019"/>
    <w:rsid w:val="00E670C5"/>
    <w:rsid w:val="00E71869"/>
    <w:rsid w:val="00E71CB6"/>
    <w:rsid w:val="00E74925"/>
    <w:rsid w:val="00E80872"/>
    <w:rsid w:val="00E80FA8"/>
    <w:rsid w:val="00E83DAC"/>
    <w:rsid w:val="00E90A16"/>
    <w:rsid w:val="00E924C6"/>
    <w:rsid w:val="00E92A98"/>
    <w:rsid w:val="00E9497F"/>
    <w:rsid w:val="00E9776E"/>
    <w:rsid w:val="00E97895"/>
    <w:rsid w:val="00EA15FE"/>
    <w:rsid w:val="00EA2478"/>
    <w:rsid w:val="00EA49CD"/>
    <w:rsid w:val="00EA76BB"/>
    <w:rsid w:val="00EB2C01"/>
    <w:rsid w:val="00EB2C9E"/>
    <w:rsid w:val="00EB3600"/>
    <w:rsid w:val="00EB36C5"/>
    <w:rsid w:val="00EB3FE7"/>
    <w:rsid w:val="00EB5910"/>
    <w:rsid w:val="00EB5AF7"/>
    <w:rsid w:val="00EB7096"/>
    <w:rsid w:val="00EC11EB"/>
    <w:rsid w:val="00EC3F86"/>
    <w:rsid w:val="00EC5431"/>
    <w:rsid w:val="00EC5920"/>
    <w:rsid w:val="00ED3B4B"/>
    <w:rsid w:val="00ED3D47"/>
    <w:rsid w:val="00ED5EAB"/>
    <w:rsid w:val="00ED61CF"/>
    <w:rsid w:val="00ED6EA3"/>
    <w:rsid w:val="00EE0AF0"/>
    <w:rsid w:val="00EE28DB"/>
    <w:rsid w:val="00EE4EDC"/>
    <w:rsid w:val="00EE6A83"/>
    <w:rsid w:val="00EE7D7C"/>
    <w:rsid w:val="00EE7FCF"/>
    <w:rsid w:val="00EF44FB"/>
    <w:rsid w:val="00EF58F7"/>
    <w:rsid w:val="00EF76AB"/>
    <w:rsid w:val="00F02E5B"/>
    <w:rsid w:val="00F1278B"/>
    <w:rsid w:val="00F12925"/>
    <w:rsid w:val="00F13F7C"/>
    <w:rsid w:val="00F14B89"/>
    <w:rsid w:val="00F14F2D"/>
    <w:rsid w:val="00F16130"/>
    <w:rsid w:val="00F1796E"/>
    <w:rsid w:val="00F21CC1"/>
    <w:rsid w:val="00F24AC5"/>
    <w:rsid w:val="00F252E3"/>
    <w:rsid w:val="00F25D98"/>
    <w:rsid w:val="00F26950"/>
    <w:rsid w:val="00F300FB"/>
    <w:rsid w:val="00F34816"/>
    <w:rsid w:val="00F36B5E"/>
    <w:rsid w:val="00F432E2"/>
    <w:rsid w:val="00F50F47"/>
    <w:rsid w:val="00F51DCC"/>
    <w:rsid w:val="00F6230E"/>
    <w:rsid w:val="00F662B0"/>
    <w:rsid w:val="00F71A8C"/>
    <w:rsid w:val="00F72D33"/>
    <w:rsid w:val="00F7327C"/>
    <w:rsid w:val="00F7680F"/>
    <w:rsid w:val="00F81BAA"/>
    <w:rsid w:val="00F831EE"/>
    <w:rsid w:val="00F86788"/>
    <w:rsid w:val="00F94EF3"/>
    <w:rsid w:val="00FA5D51"/>
    <w:rsid w:val="00FA7983"/>
    <w:rsid w:val="00FB046E"/>
    <w:rsid w:val="00FB069D"/>
    <w:rsid w:val="00FB325E"/>
    <w:rsid w:val="00FB5A36"/>
    <w:rsid w:val="00FB6386"/>
    <w:rsid w:val="00FB6430"/>
    <w:rsid w:val="00FC0DCE"/>
    <w:rsid w:val="00FC4B4B"/>
    <w:rsid w:val="00FC58F9"/>
    <w:rsid w:val="00FC68A8"/>
    <w:rsid w:val="00FC6BF7"/>
    <w:rsid w:val="00FD0C4D"/>
    <w:rsid w:val="00FD433C"/>
    <w:rsid w:val="00FD65D6"/>
    <w:rsid w:val="00FD7944"/>
    <w:rsid w:val="00FE1C07"/>
    <w:rsid w:val="00FE20A2"/>
    <w:rsid w:val="00FE5C07"/>
    <w:rsid w:val="00FE67A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locked/>
    <w:rsid w:val="0011442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3AB6A-3509-4C2E-94A9-03C3BC044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2217</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782</cp:revision>
  <cp:lastPrinted>1900-12-31T16:00:00Z</cp:lastPrinted>
  <dcterms:created xsi:type="dcterms:W3CDTF">2019-01-14T04:28:00Z</dcterms:created>
  <dcterms:modified xsi:type="dcterms:W3CDTF">2022-11-03T03:00:00Z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